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71"/>
        <w:tblW w:w="10244" w:type="dxa"/>
        <w:tblLayout w:type="fixed"/>
        <w:tblCellMar>
          <w:left w:w="85" w:type="dxa"/>
          <w:right w:w="85" w:type="dxa"/>
        </w:tblCellMar>
        <w:tblLook w:val="0000" w:firstRow="0" w:lastRow="0" w:firstColumn="0" w:lastColumn="0" w:noHBand="0" w:noVBand="0"/>
      </w:tblPr>
      <w:tblGrid>
        <w:gridCol w:w="4480"/>
        <w:gridCol w:w="5764"/>
      </w:tblGrid>
      <w:tr w:rsidR="005F58EA" w:rsidRPr="00321763" w:rsidTr="00E045A3">
        <w:trPr>
          <w:cantSplit/>
          <w:trHeight w:val="735"/>
        </w:trPr>
        <w:tc>
          <w:tcPr>
            <w:tcW w:w="4480" w:type="dxa"/>
          </w:tcPr>
          <w:p w:rsidR="005F58EA" w:rsidRPr="00321763" w:rsidRDefault="005F58EA" w:rsidP="00E045A3">
            <w:pPr>
              <w:spacing w:after="0"/>
              <w:rPr>
                <w:szCs w:val="24"/>
                <w:lang w:val="en-US"/>
              </w:rPr>
            </w:pPr>
            <w:r>
              <w:rPr>
                <w:szCs w:val="24"/>
                <w:lang w:val="en-US"/>
              </w:rPr>
              <w:t xml:space="preserve">            </w:t>
            </w:r>
            <w:r w:rsidRPr="00321763">
              <w:rPr>
                <w:szCs w:val="24"/>
                <w:lang w:val="en-US"/>
              </w:rPr>
              <w:t xml:space="preserve">UBND </w:t>
            </w:r>
            <w:r w:rsidRPr="00321763">
              <w:rPr>
                <w:szCs w:val="24"/>
              </w:rPr>
              <w:t xml:space="preserve">HUYỆN </w:t>
            </w:r>
            <w:r w:rsidRPr="00321763">
              <w:rPr>
                <w:szCs w:val="24"/>
                <w:lang w:val="en-US"/>
              </w:rPr>
              <w:t>CẦN GIỜ</w:t>
            </w:r>
          </w:p>
          <w:p w:rsidR="005F58EA" w:rsidRPr="00321763" w:rsidRDefault="005F58EA" w:rsidP="00E045A3">
            <w:pPr>
              <w:spacing w:after="0"/>
              <w:rPr>
                <w:b/>
                <w:szCs w:val="24"/>
              </w:rPr>
            </w:pPr>
            <w:r>
              <w:rPr>
                <w:b/>
                <w:noProof/>
                <w:szCs w:val="24"/>
                <w:lang w:val="en-US" w:eastAsia="en-US"/>
              </w:rPr>
              <mc:AlternateContent>
                <mc:Choice Requires="wps">
                  <w:drawing>
                    <wp:anchor distT="0" distB="0" distL="114300" distR="114300" simplePos="0" relativeHeight="251659264" behindDoc="0" locked="0" layoutInCell="1" allowOverlap="1" wp14:anchorId="6ED79D96" wp14:editId="60C57E26">
                      <wp:simplePos x="0" y="0"/>
                      <wp:positionH relativeFrom="column">
                        <wp:posOffset>1053369</wp:posOffset>
                      </wp:positionH>
                      <wp:positionV relativeFrom="paragraph">
                        <wp:posOffset>239132</wp:posOffset>
                      </wp:positionV>
                      <wp:extent cx="7137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8.85pt" to="139.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sR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"/>
                  </w:pict>
                </mc:Fallback>
              </mc:AlternateContent>
            </w:r>
            <w:r>
              <w:rPr>
                <w:b/>
                <w:szCs w:val="24"/>
                <w:lang w:val="en-US"/>
              </w:rPr>
              <w:t xml:space="preserve">  </w:t>
            </w:r>
            <w:r w:rsidRPr="00321763">
              <w:rPr>
                <w:b/>
                <w:szCs w:val="24"/>
              </w:rPr>
              <w:t xml:space="preserve">TRƯỜNG TIỂU HỌC </w:t>
            </w:r>
            <w:r w:rsidRPr="00321763">
              <w:rPr>
                <w:b/>
                <w:szCs w:val="24"/>
                <w:lang w:val="en-US"/>
              </w:rPr>
              <w:t>BÌNH KHÁNH</w:t>
            </w:r>
            <w:r w:rsidRPr="00321763">
              <w:rPr>
                <w:b/>
                <w:szCs w:val="24"/>
              </w:rPr>
              <w:br/>
            </w:r>
          </w:p>
          <w:p w:rsidR="005F58EA" w:rsidRPr="00321763" w:rsidRDefault="005F58EA" w:rsidP="00E045A3">
            <w:pPr>
              <w:spacing w:after="0"/>
              <w:rPr>
                <w:szCs w:val="24"/>
                <w:lang w:val="en-US"/>
              </w:rPr>
            </w:pPr>
            <w:r w:rsidRPr="00321763">
              <w:rPr>
                <w:szCs w:val="24"/>
              </w:rPr>
              <w:t xml:space="preserve">               </w:t>
            </w:r>
            <w:r>
              <w:rPr>
                <w:szCs w:val="24"/>
                <w:lang w:val="en-US"/>
              </w:rPr>
              <w:t xml:space="preserve">    </w:t>
            </w:r>
            <w:r w:rsidRPr="00321763">
              <w:rPr>
                <w:szCs w:val="24"/>
              </w:rPr>
              <w:t xml:space="preserve">Số: </w:t>
            </w:r>
            <w:r w:rsidR="00005C3F">
              <w:rPr>
                <w:szCs w:val="24"/>
                <w:lang w:val="en-US"/>
              </w:rPr>
              <w:t xml:space="preserve">       </w:t>
            </w:r>
            <w:r>
              <w:rPr>
                <w:szCs w:val="24"/>
              </w:rPr>
              <w:t>/</w:t>
            </w:r>
            <w:r>
              <w:rPr>
                <w:szCs w:val="24"/>
                <w:lang w:val="en-US"/>
              </w:rPr>
              <w:t>BC</w:t>
            </w:r>
            <w:r w:rsidRPr="00321763">
              <w:rPr>
                <w:szCs w:val="24"/>
              </w:rPr>
              <w:t>-TH</w:t>
            </w:r>
            <w:r w:rsidRPr="00321763">
              <w:rPr>
                <w:szCs w:val="24"/>
                <w:lang w:val="en-US"/>
              </w:rPr>
              <w:t>BK</w:t>
            </w:r>
          </w:p>
        </w:tc>
        <w:tc>
          <w:tcPr>
            <w:tcW w:w="5764" w:type="dxa"/>
          </w:tcPr>
          <w:p w:rsidR="005F58EA" w:rsidRPr="00321763" w:rsidRDefault="005F58EA" w:rsidP="00E045A3">
            <w:pPr>
              <w:spacing w:after="0"/>
              <w:rPr>
                <w:b/>
                <w:bCs/>
                <w:noProof/>
                <w:szCs w:val="24"/>
              </w:rPr>
            </w:pPr>
            <w:r w:rsidRPr="00321763">
              <w:rPr>
                <w:b/>
                <w:bCs/>
                <w:noProof/>
                <w:szCs w:val="24"/>
              </w:rPr>
              <w:t>CỘNG HOÀ XÃ HỘI CHỦ NGHĨA VIỆT NAM</w:t>
            </w:r>
          </w:p>
          <w:p w:rsidR="005F58EA" w:rsidRPr="00321763" w:rsidRDefault="005F58EA" w:rsidP="00E045A3">
            <w:pPr>
              <w:spacing w:after="0"/>
              <w:jc w:val="center"/>
              <w:rPr>
                <w:b/>
                <w:bCs/>
                <w:szCs w:val="24"/>
              </w:rPr>
            </w:pPr>
            <w:r>
              <w:rPr>
                <w:b/>
                <w:bCs/>
                <w:noProof/>
                <w:szCs w:val="24"/>
                <w:lang w:val="en-US" w:eastAsia="en-US"/>
              </w:rPr>
              <mc:AlternateContent>
                <mc:Choice Requires="wps">
                  <w:drawing>
                    <wp:anchor distT="0" distB="0" distL="114300" distR="114300" simplePos="0" relativeHeight="251660288" behindDoc="0" locked="0" layoutInCell="1" allowOverlap="1" wp14:anchorId="13855EFC" wp14:editId="7E99A197">
                      <wp:simplePos x="0" y="0"/>
                      <wp:positionH relativeFrom="column">
                        <wp:posOffset>780415</wp:posOffset>
                      </wp:positionH>
                      <wp:positionV relativeFrom="paragraph">
                        <wp:posOffset>236220</wp:posOffset>
                      </wp:positionV>
                      <wp:extent cx="1962785" cy="0"/>
                      <wp:effectExtent l="8255" t="7620" r="1016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18.6pt" to="3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9q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FbPQ0n2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"/>
                  </w:pict>
                </mc:Fallback>
              </mc:AlternateContent>
            </w:r>
            <w:r w:rsidRPr="00321763">
              <w:rPr>
                <w:b/>
                <w:bCs/>
                <w:szCs w:val="24"/>
              </w:rPr>
              <w:t>Độc lập - Tự do - Hạnh phúc</w:t>
            </w:r>
            <w:r w:rsidRPr="00321763">
              <w:rPr>
                <w:b/>
                <w:bCs/>
                <w:szCs w:val="24"/>
              </w:rPr>
              <w:br/>
            </w:r>
          </w:p>
          <w:p w:rsidR="005F58EA" w:rsidRPr="004B2A22" w:rsidRDefault="005F58EA" w:rsidP="00005C3F">
            <w:pPr>
              <w:spacing w:after="0"/>
              <w:rPr>
                <w:i/>
                <w:szCs w:val="24"/>
                <w:lang w:val="en-US"/>
              </w:rPr>
            </w:pPr>
            <w:r w:rsidRPr="00321763">
              <w:rPr>
                <w:i/>
                <w:szCs w:val="24"/>
              </w:rPr>
              <w:t xml:space="preserve">                 Cần Giờ</w:t>
            </w:r>
            <w:r w:rsidR="00C35165">
              <w:rPr>
                <w:i/>
                <w:szCs w:val="24"/>
              </w:rPr>
              <w:t xml:space="preserve">, ngày </w:t>
            </w:r>
            <w:r w:rsidR="00C35165">
              <w:rPr>
                <w:i/>
                <w:szCs w:val="24"/>
                <w:lang w:val="en-US"/>
              </w:rPr>
              <w:t xml:space="preserve">     </w:t>
            </w:r>
            <w:r w:rsidR="00C35165">
              <w:rPr>
                <w:i/>
                <w:szCs w:val="24"/>
              </w:rPr>
              <w:t xml:space="preserve">  </w:t>
            </w:r>
            <w:r w:rsidRPr="00321763">
              <w:rPr>
                <w:i/>
                <w:szCs w:val="24"/>
              </w:rPr>
              <w:t xml:space="preserve"> </w:t>
            </w:r>
            <w:r w:rsidR="00005C3F">
              <w:rPr>
                <w:i/>
                <w:szCs w:val="24"/>
              </w:rPr>
              <w:t>tháng</w:t>
            </w:r>
            <w:r w:rsidR="00C35165">
              <w:rPr>
                <w:i/>
                <w:szCs w:val="24"/>
                <w:lang w:val="en-US"/>
              </w:rPr>
              <w:t xml:space="preserve"> 7</w:t>
            </w:r>
            <w:r w:rsidR="00005C3F">
              <w:rPr>
                <w:i/>
                <w:szCs w:val="24"/>
                <w:lang w:val="en-US"/>
              </w:rPr>
              <w:t xml:space="preserve"> </w:t>
            </w:r>
            <w:r w:rsidRPr="00321763">
              <w:rPr>
                <w:i/>
                <w:szCs w:val="24"/>
              </w:rPr>
              <w:t xml:space="preserve"> năm 20</w:t>
            </w:r>
            <w:r w:rsidR="004B2A22">
              <w:rPr>
                <w:i/>
                <w:szCs w:val="24"/>
                <w:lang w:val="en-US"/>
              </w:rPr>
              <w:t>2</w:t>
            </w:r>
            <w:r w:rsidR="00005C3F">
              <w:rPr>
                <w:i/>
                <w:szCs w:val="24"/>
                <w:lang w:val="en-US"/>
              </w:rPr>
              <w:t>2</w:t>
            </w:r>
          </w:p>
        </w:tc>
      </w:tr>
    </w:tbl>
    <w:p w:rsidR="008026F5" w:rsidRPr="008026F5" w:rsidRDefault="008026F5" w:rsidP="005F58EA">
      <w:pPr>
        <w:shd w:val="clear" w:color="auto" w:fill="FFFFFF"/>
        <w:spacing w:after="0" w:line="330" w:lineRule="atLeast"/>
        <w:jc w:val="center"/>
        <w:rPr>
          <w:rFonts w:eastAsia="Times New Roman" w:cs="Times New Roman"/>
          <w:b/>
          <w:bCs/>
          <w:color w:val="000000"/>
          <w:sz w:val="16"/>
          <w:szCs w:val="16"/>
          <w:lang w:val="en-US"/>
        </w:rPr>
      </w:pPr>
    </w:p>
    <w:p w:rsidR="005F58EA" w:rsidRPr="005F58EA" w:rsidRDefault="005F58EA" w:rsidP="005F58EA">
      <w:pPr>
        <w:shd w:val="clear" w:color="auto" w:fill="FFFFFF"/>
        <w:spacing w:after="0" w:line="330" w:lineRule="atLeast"/>
        <w:jc w:val="center"/>
        <w:rPr>
          <w:rFonts w:ascii="Arial" w:eastAsia="Times New Roman" w:hAnsi="Arial" w:cs="Arial"/>
          <w:color w:val="000000"/>
          <w:sz w:val="30"/>
          <w:szCs w:val="30"/>
        </w:rPr>
      </w:pPr>
      <w:r w:rsidRPr="005F58EA">
        <w:rPr>
          <w:rFonts w:eastAsia="Times New Roman" w:cs="Times New Roman"/>
          <w:b/>
          <w:bCs/>
          <w:color w:val="000000"/>
          <w:sz w:val="30"/>
          <w:szCs w:val="30"/>
        </w:rPr>
        <w:t xml:space="preserve">BÁO CÁO </w:t>
      </w:r>
    </w:p>
    <w:p w:rsidR="005F58EA" w:rsidRDefault="005F58EA" w:rsidP="00E15DF9">
      <w:pPr>
        <w:shd w:val="clear" w:color="auto" w:fill="FFFFFF"/>
        <w:spacing w:after="0" w:line="330" w:lineRule="atLeast"/>
        <w:jc w:val="center"/>
        <w:rPr>
          <w:rFonts w:eastAsia="Times New Roman" w:cs="Times New Roman"/>
          <w:b/>
          <w:bCs/>
          <w:color w:val="000000"/>
          <w:sz w:val="28"/>
          <w:szCs w:val="28"/>
          <w:lang w:val="en-US"/>
        </w:rPr>
      </w:pPr>
      <w:r w:rsidRPr="005F58EA">
        <w:rPr>
          <w:rFonts w:eastAsia="Times New Roman" w:cs="Times New Roman"/>
          <w:b/>
          <w:bCs/>
          <w:color w:val="000000"/>
          <w:sz w:val="28"/>
          <w:szCs w:val="28"/>
        </w:rPr>
        <w:t xml:space="preserve">KẾT QUẢ THỰC HIỆN CÔNG KHAI </w:t>
      </w:r>
      <w:r w:rsidR="00005C3F">
        <w:rPr>
          <w:rFonts w:eastAsia="Times New Roman" w:cs="Times New Roman"/>
          <w:b/>
          <w:bCs/>
          <w:color w:val="000000"/>
          <w:sz w:val="28"/>
          <w:szCs w:val="28"/>
          <w:lang w:val="en-US"/>
        </w:rPr>
        <w:t>NĂM HỌC 2021 – 2022</w:t>
      </w:r>
    </w:p>
    <w:p w:rsidR="005F58EA" w:rsidRDefault="005F58EA" w:rsidP="005F58EA">
      <w:pPr>
        <w:shd w:val="clear" w:color="auto" w:fill="FFFFFF"/>
        <w:spacing w:after="150" w:line="330" w:lineRule="atLeast"/>
        <w:jc w:val="center"/>
        <w:rPr>
          <w:rFonts w:eastAsia="Times New Roman" w:cs="Times New Roman"/>
          <w:b/>
          <w:bCs/>
          <w:color w:val="000000"/>
          <w:sz w:val="28"/>
          <w:szCs w:val="28"/>
          <w:lang w:val="en-US"/>
        </w:rPr>
      </w:pPr>
      <w:r>
        <w:rPr>
          <w:b/>
          <w:noProof/>
          <w:szCs w:val="24"/>
          <w:lang w:val="en-US" w:eastAsia="en-US"/>
        </w:rPr>
        <mc:AlternateContent>
          <mc:Choice Requires="wps">
            <w:drawing>
              <wp:anchor distT="0" distB="0" distL="114300" distR="114300" simplePos="0" relativeHeight="251662336" behindDoc="0" locked="0" layoutInCell="1" allowOverlap="1" wp14:anchorId="0C49C91F" wp14:editId="05B5617D">
                <wp:simplePos x="0" y="0"/>
                <wp:positionH relativeFrom="column">
                  <wp:posOffset>2425700</wp:posOffset>
                </wp:positionH>
                <wp:positionV relativeFrom="paragraph">
                  <wp:posOffset>148590</wp:posOffset>
                </wp:positionV>
                <wp:extent cx="71374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1.7pt" to="247.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mT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"/>
            </w:pict>
          </mc:Fallback>
        </mc:AlternateContent>
      </w:r>
    </w:p>
    <w:p w:rsidR="005F58EA" w:rsidRPr="008026F5" w:rsidRDefault="005F58EA" w:rsidP="005F58EA">
      <w:pPr>
        <w:spacing w:after="0" w:line="240" w:lineRule="auto"/>
        <w:ind w:firstLine="720"/>
        <w:rPr>
          <w:rFonts w:eastAsia="Times New Roman" w:cs="Times New Roman"/>
          <w:color w:val="000000"/>
          <w:sz w:val="16"/>
          <w:szCs w:val="16"/>
          <w:lang w:val="en-US"/>
        </w:rPr>
      </w:pPr>
    </w:p>
    <w:p w:rsidR="005F58EA" w:rsidRPr="005F58EA" w:rsidRDefault="005F58EA" w:rsidP="00C35165">
      <w:pPr>
        <w:spacing w:after="0" w:line="400" w:lineRule="exact"/>
        <w:ind w:firstLine="720"/>
        <w:jc w:val="both"/>
        <w:rPr>
          <w:rFonts w:eastAsia="Times New Roman" w:cs="Times New Roman"/>
          <w:sz w:val="28"/>
          <w:szCs w:val="28"/>
        </w:rPr>
      </w:pPr>
      <w:r w:rsidRPr="005F58EA">
        <w:rPr>
          <w:rFonts w:eastAsia="Times New Roman" w:cs="Times New Roman"/>
          <w:color w:val="000000"/>
          <w:sz w:val="28"/>
          <w:szCs w:val="28"/>
        </w:rPr>
        <w:t xml:space="preserve">Căn cứ </w:t>
      </w:r>
      <w:r w:rsidR="00EE650E" w:rsidRPr="00EE650E">
        <w:rPr>
          <w:rFonts w:eastAsia="Times New Roman" w:cs="Times New Roman"/>
          <w:bCs/>
          <w:color w:val="000000"/>
          <w:sz w:val="28"/>
          <w:szCs w:val="28"/>
          <w:lang w:val="en-US"/>
        </w:rPr>
        <w:t>Thông tư 36/2017/TT-BGDĐT</w:t>
      </w:r>
      <w:r w:rsidR="00EE650E" w:rsidRPr="00EE650E">
        <w:rPr>
          <w:rFonts w:eastAsia="Times New Roman" w:cs="Times New Roman"/>
          <w:color w:val="000000"/>
          <w:sz w:val="28"/>
          <w:szCs w:val="28"/>
        </w:rPr>
        <w:t xml:space="preserve"> </w:t>
      </w:r>
      <w:r w:rsidR="00C80B11" w:rsidRPr="00B519BF">
        <w:rPr>
          <w:sz w:val="28"/>
          <w:szCs w:val="28"/>
        </w:rPr>
        <w:t xml:space="preserve">BGDĐT ngày </w:t>
      </w:r>
      <w:r w:rsidR="00C80B11" w:rsidRPr="00B519BF">
        <w:rPr>
          <w:sz w:val="28"/>
          <w:szCs w:val="28"/>
          <w:lang w:val="en-US"/>
        </w:rPr>
        <w:t>28</w:t>
      </w:r>
      <w:r w:rsidR="00C80B11" w:rsidRPr="00B519BF">
        <w:rPr>
          <w:sz w:val="28"/>
          <w:szCs w:val="28"/>
        </w:rPr>
        <w:t xml:space="preserve"> tháng </w:t>
      </w:r>
      <w:r w:rsidR="00C80B11" w:rsidRPr="00B519BF">
        <w:rPr>
          <w:sz w:val="28"/>
          <w:szCs w:val="28"/>
          <w:lang w:val="en-US"/>
        </w:rPr>
        <w:t>12</w:t>
      </w:r>
      <w:r w:rsidR="00C80B11" w:rsidRPr="00B519BF">
        <w:rPr>
          <w:sz w:val="28"/>
          <w:szCs w:val="28"/>
        </w:rPr>
        <w:t xml:space="preserve"> năm 20</w:t>
      </w:r>
      <w:r w:rsidR="00C80B11" w:rsidRPr="00B519BF">
        <w:rPr>
          <w:sz w:val="28"/>
          <w:szCs w:val="28"/>
          <w:lang w:val="en-US"/>
        </w:rPr>
        <w:t>17</w:t>
      </w:r>
      <w:r w:rsidR="00C80B11" w:rsidRPr="00B519BF">
        <w:rPr>
          <w:sz w:val="28"/>
          <w:szCs w:val="28"/>
        </w:rPr>
        <w:t xml:space="preserve"> của Bộ Giáo dục và Đào tạo về việc ban hành Quy chế thực hiện công khai đối với cơ sở giáo dục của hệ thống giáo dục quốc dân</w:t>
      </w:r>
      <w:r w:rsidRPr="005F58EA">
        <w:rPr>
          <w:rFonts w:eastAsia="Times New Roman" w:cs="Times New Roman"/>
          <w:color w:val="000000"/>
          <w:sz w:val="28"/>
          <w:szCs w:val="28"/>
        </w:rPr>
        <w:t>;</w:t>
      </w:r>
    </w:p>
    <w:p w:rsidR="005F58EA" w:rsidRPr="005F58EA" w:rsidRDefault="005F58EA" w:rsidP="00C35165">
      <w:pPr>
        <w:shd w:val="clear" w:color="auto" w:fill="FFFFFF"/>
        <w:spacing w:after="0" w:line="400" w:lineRule="exact"/>
        <w:ind w:firstLine="720"/>
        <w:jc w:val="both"/>
        <w:rPr>
          <w:rFonts w:ascii="Arial" w:eastAsia="Times New Roman" w:hAnsi="Arial" w:cs="Arial"/>
          <w:color w:val="000000"/>
          <w:sz w:val="28"/>
          <w:szCs w:val="28"/>
        </w:rPr>
      </w:pPr>
      <w:r w:rsidRPr="005F58EA">
        <w:rPr>
          <w:rFonts w:eastAsia="Times New Roman" w:cs="Times New Roman"/>
          <w:color w:val="000000"/>
          <w:sz w:val="28"/>
          <w:szCs w:val="28"/>
        </w:rPr>
        <w:t xml:space="preserve">Trường Tiểu học </w:t>
      </w:r>
      <w:r w:rsidR="00EE650E">
        <w:rPr>
          <w:rFonts w:eastAsia="Times New Roman" w:cs="Times New Roman"/>
          <w:color w:val="000000"/>
          <w:sz w:val="28"/>
          <w:szCs w:val="28"/>
          <w:lang w:val="en-US"/>
        </w:rPr>
        <w:t>Bình Khánh</w:t>
      </w:r>
      <w:r w:rsidRPr="005F58EA">
        <w:rPr>
          <w:rFonts w:eastAsia="Times New Roman" w:cs="Times New Roman"/>
          <w:color w:val="000000"/>
          <w:sz w:val="28"/>
          <w:szCs w:val="28"/>
        </w:rPr>
        <w:t xml:space="preserve"> báo cáo kết quả thực hiện công khai </w:t>
      </w:r>
      <w:r w:rsidR="00770E46">
        <w:rPr>
          <w:rFonts w:eastAsia="Times New Roman" w:cs="Times New Roman"/>
          <w:color w:val="000000"/>
          <w:sz w:val="28"/>
          <w:szCs w:val="28"/>
          <w:lang w:val="en-US"/>
        </w:rPr>
        <w:t>trong n</w:t>
      </w:r>
      <w:r w:rsidR="00770E46" w:rsidRPr="00770E46">
        <w:rPr>
          <w:rFonts w:eastAsia="Times New Roman" w:cs="Times New Roman"/>
          <w:color w:val="000000"/>
          <w:sz w:val="28"/>
          <w:szCs w:val="28"/>
          <w:lang w:val="en-US"/>
        </w:rPr>
        <w:t>ă</w:t>
      </w:r>
      <w:r w:rsidR="00770E46">
        <w:rPr>
          <w:rFonts w:eastAsia="Times New Roman" w:cs="Times New Roman"/>
          <w:color w:val="000000"/>
          <w:sz w:val="28"/>
          <w:szCs w:val="28"/>
          <w:lang w:val="en-US"/>
        </w:rPr>
        <w:t>m h</w:t>
      </w:r>
      <w:r w:rsidR="00770E46" w:rsidRPr="00770E46">
        <w:rPr>
          <w:rFonts w:eastAsia="Times New Roman" w:cs="Times New Roman"/>
          <w:color w:val="000000"/>
          <w:sz w:val="28"/>
          <w:szCs w:val="28"/>
          <w:lang w:val="en-US"/>
        </w:rPr>
        <w:t>ọ</w:t>
      </w:r>
      <w:r w:rsidR="00005C3F">
        <w:rPr>
          <w:rFonts w:eastAsia="Times New Roman" w:cs="Times New Roman"/>
          <w:color w:val="000000"/>
          <w:sz w:val="28"/>
          <w:szCs w:val="28"/>
          <w:lang w:val="en-US"/>
        </w:rPr>
        <w:t>c 2021 - 2022</w:t>
      </w:r>
      <w:r w:rsidR="00770E46">
        <w:rPr>
          <w:rFonts w:eastAsia="Times New Roman" w:cs="Times New Roman"/>
          <w:color w:val="000000"/>
          <w:sz w:val="28"/>
          <w:szCs w:val="28"/>
          <w:lang w:val="en-US"/>
        </w:rPr>
        <w:t xml:space="preserve"> g</w:t>
      </w:r>
      <w:r w:rsidR="00770E46" w:rsidRPr="00770E46">
        <w:rPr>
          <w:rFonts w:eastAsia="Times New Roman" w:cs="Times New Roman"/>
          <w:color w:val="000000"/>
          <w:sz w:val="28"/>
          <w:szCs w:val="28"/>
          <w:lang w:val="en-US"/>
        </w:rPr>
        <w:t>ồ</w:t>
      </w:r>
      <w:r w:rsidR="00770E46">
        <w:rPr>
          <w:rFonts w:eastAsia="Times New Roman" w:cs="Times New Roman"/>
          <w:color w:val="000000"/>
          <w:sz w:val="28"/>
          <w:szCs w:val="28"/>
          <w:lang w:val="en-US"/>
        </w:rPr>
        <w:t>m nh</w:t>
      </w:r>
      <w:r w:rsidR="00770E46" w:rsidRPr="00770E46">
        <w:rPr>
          <w:rFonts w:eastAsia="Times New Roman" w:cs="Times New Roman"/>
          <w:color w:val="000000"/>
          <w:sz w:val="28"/>
          <w:szCs w:val="28"/>
          <w:lang w:val="en-US"/>
        </w:rPr>
        <w:t>ữ</w:t>
      </w:r>
      <w:r w:rsidR="00770E46">
        <w:rPr>
          <w:rFonts w:eastAsia="Times New Roman" w:cs="Times New Roman"/>
          <w:color w:val="000000"/>
          <w:sz w:val="28"/>
          <w:szCs w:val="28"/>
          <w:lang w:val="en-US"/>
        </w:rPr>
        <w:t>ng n</w:t>
      </w:r>
      <w:r w:rsidR="00770E46" w:rsidRPr="00770E46">
        <w:rPr>
          <w:rFonts w:eastAsia="Times New Roman" w:cs="Times New Roman"/>
          <w:color w:val="000000"/>
          <w:sz w:val="28"/>
          <w:szCs w:val="28"/>
          <w:lang w:val="en-US"/>
        </w:rPr>
        <w:t>ộ</w:t>
      </w:r>
      <w:r w:rsidR="00770E46">
        <w:rPr>
          <w:rFonts w:eastAsia="Times New Roman" w:cs="Times New Roman"/>
          <w:color w:val="000000"/>
          <w:sz w:val="28"/>
          <w:szCs w:val="28"/>
          <w:lang w:val="en-US"/>
        </w:rPr>
        <w:t xml:space="preserve">i dung </w:t>
      </w:r>
      <w:r w:rsidR="00EE650E" w:rsidRPr="00EE650E">
        <w:rPr>
          <w:rFonts w:eastAsia="Times New Roman" w:cs="Times New Roman"/>
          <w:color w:val="000000"/>
          <w:sz w:val="28"/>
          <w:szCs w:val="28"/>
        </w:rPr>
        <w:t xml:space="preserve"> </w:t>
      </w:r>
      <w:r w:rsidRPr="005F58EA">
        <w:rPr>
          <w:rFonts w:eastAsia="Times New Roman" w:cs="Times New Roman"/>
          <w:color w:val="000000"/>
          <w:sz w:val="28"/>
          <w:szCs w:val="28"/>
        </w:rPr>
        <w:t>như sau:</w:t>
      </w:r>
    </w:p>
    <w:p w:rsidR="005F58EA" w:rsidRPr="008026F5" w:rsidRDefault="005F58EA" w:rsidP="00C35165">
      <w:pPr>
        <w:shd w:val="clear" w:color="auto" w:fill="FFFFFF"/>
        <w:spacing w:after="0" w:line="400" w:lineRule="exact"/>
        <w:jc w:val="both"/>
        <w:rPr>
          <w:rFonts w:ascii="Arial" w:eastAsia="Times New Roman" w:hAnsi="Arial" w:cs="Arial"/>
          <w:color w:val="000000"/>
          <w:sz w:val="28"/>
          <w:szCs w:val="28"/>
          <w:lang w:val="en-US"/>
        </w:rPr>
      </w:pPr>
      <w:r w:rsidRPr="00EE650E">
        <w:rPr>
          <w:rFonts w:eastAsia="Times New Roman" w:cs="Times New Roman"/>
          <w:b/>
          <w:bCs/>
          <w:color w:val="000000"/>
          <w:sz w:val="28"/>
          <w:szCs w:val="28"/>
        </w:rPr>
        <w:t xml:space="preserve">I. </w:t>
      </w:r>
      <w:r w:rsidR="008026F5">
        <w:rPr>
          <w:rFonts w:eastAsia="Times New Roman" w:cs="Times New Roman"/>
          <w:b/>
          <w:bCs/>
          <w:color w:val="000000"/>
          <w:sz w:val="28"/>
          <w:szCs w:val="28"/>
          <w:lang w:val="en-US"/>
        </w:rPr>
        <w:t>C</w:t>
      </w:r>
      <w:r w:rsidR="008026F5" w:rsidRPr="008026F5">
        <w:rPr>
          <w:rFonts w:eastAsia="Times New Roman" w:cs="Times New Roman"/>
          <w:b/>
          <w:bCs/>
          <w:color w:val="000000"/>
          <w:sz w:val="28"/>
          <w:szCs w:val="28"/>
          <w:lang w:val="en-US"/>
        </w:rPr>
        <w:t>Ô</w:t>
      </w:r>
      <w:r w:rsidR="008026F5">
        <w:rPr>
          <w:rFonts w:eastAsia="Times New Roman" w:cs="Times New Roman"/>
          <w:b/>
          <w:bCs/>
          <w:color w:val="000000"/>
          <w:sz w:val="28"/>
          <w:szCs w:val="28"/>
          <w:lang w:val="en-US"/>
        </w:rPr>
        <w:t>NG T</w:t>
      </w:r>
      <w:r w:rsidR="008026F5" w:rsidRPr="008026F5">
        <w:rPr>
          <w:rFonts w:eastAsia="Times New Roman" w:cs="Times New Roman"/>
          <w:b/>
          <w:bCs/>
          <w:color w:val="000000"/>
          <w:sz w:val="28"/>
          <w:szCs w:val="28"/>
          <w:lang w:val="en-US"/>
        </w:rPr>
        <w:t>Á</w:t>
      </w:r>
      <w:r w:rsidR="008026F5">
        <w:rPr>
          <w:rFonts w:eastAsia="Times New Roman" w:cs="Times New Roman"/>
          <w:b/>
          <w:bCs/>
          <w:color w:val="000000"/>
          <w:sz w:val="28"/>
          <w:szCs w:val="28"/>
          <w:lang w:val="en-US"/>
        </w:rPr>
        <w:t>C TRI</w:t>
      </w:r>
      <w:r w:rsidR="008026F5" w:rsidRPr="008026F5">
        <w:rPr>
          <w:rFonts w:eastAsia="Times New Roman" w:cs="Times New Roman"/>
          <w:b/>
          <w:bCs/>
          <w:color w:val="000000"/>
          <w:sz w:val="28"/>
          <w:szCs w:val="28"/>
          <w:lang w:val="en-US"/>
        </w:rPr>
        <w:t>Ể</w:t>
      </w:r>
      <w:r w:rsidR="008026F5">
        <w:rPr>
          <w:rFonts w:eastAsia="Times New Roman" w:cs="Times New Roman"/>
          <w:b/>
          <w:bCs/>
          <w:color w:val="000000"/>
          <w:sz w:val="28"/>
          <w:szCs w:val="28"/>
          <w:lang w:val="en-US"/>
        </w:rPr>
        <w:t>N KHAI TH</w:t>
      </w:r>
      <w:r w:rsidR="008026F5" w:rsidRPr="008026F5">
        <w:rPr>
          <w:rFonts w:eastAsia="Times New Roman" w:cs="Times New Roman"/>
          <w:b/>
          <w:bCs/>
          <w:color w:val="000000"/>
          <w:sz w:val="28"/>
          <w:szCs w:val="28"/>
          <w:lang w:val="en-US"/>
        </w:rPr>
        <w:t>Ự</w:t>
      </w:r>
      <w:r w:rsidR="008026F5">
        <w:rPr>
          <w:rFonts w:eastAsia="Times New Roman" w:cs="Times New Roman"/>
          <w:b/>
          <w:bCs/>
          <w:color w:val="000000"/>
          <w:sz w:val="28"/>
          <w:szCs w:val="28"/>
          <w:lang w:val="en-US"/>
        </w:rPr>
        <w:t>C HI</w:t>
      </w:r>
      <w:r w:rsidR="008026F5" w:rsidRPr="008026F5">
        <w:rPr>
          <w:rFonts w:eastAsia="Times New Roman" w:cs="Times New Roman"/>
          <w:b/>
          <w:bCs/>
          <w:color w:val="000000"/>
          <w:sz w:val="28"/>
          <w:szCs w:val="28"/>
          <w:lang w:val="en-US"/>
        </w:rPr>
        <w:t>Ệ</w:t>
      </w:r>
      <w:r w:rsidR="008026F5">
        <w:rPr>
          <w:rFonts w:eastAsia="Times New Roman" w:cs="Times New Roman"/>
          <w:b/>
          <w:bCs/>
          <w:color w:val="000000"/>
          <w:sz w:val="28"/>
          <w:szCs w:val="28"/>
          <w:lang w:val="en-US"/>
        </w:rPr>
        <w:t xml:space="preserve">N </w:t>
      </w:r>
    </w:p>
    <w:p w:rsidR="005F58EA" w:rsidRDefault="00C80B11" w:rsidP="00C35165">
      <w:pPr>
        <w:shd w:val="clear" w:color="auto" w:fill="FFFFFF"/>
        <w:spacing w:after="0" w:line="400" w:lineRule="exact"/>
        <w:ind w:firstLine="720"/>
        <w:jc w:val="both"/>
        <w:rPr>
          <w:rFonts w:eastAsia="Times New Roman" w:cs="Times New Roman"/>
          <w:color w:val="000000"/>
          <w:sz w:val="28"/>
          <w:szCs w:val="28"/>
          <w:lang w:val="en-US"/>
        </w:rPr>
      </w:pPr>
      <w:r>
        <w:rPr>
          <w:rFonts w:eastAsia="Times New Roman" w:cs="Times New Roman"/>
          <w:color w:val="000000"/>
          <w:sz w:val="28"/>
          <w:szCs w:val="28"/>
          <w:lang w:val="en-US"/>
        </w:rPr>
        <w:t xml:space="preserve">- </w:t>
      </w:r>
      <w:r w:rsidR="005F58EA" w:rsidRPr="005F58EA">
        <w:rPr>
          <w:rFonts w:eastAsia="Times New Roman" w:cs="Times New Roman"/>
          <w:color w:val="000000"/>
          <w:sz w:val="28"/>
          <w:szCs w:val="28"/>
        </w:rPr>
        <w:t xml:space="preserve">Nhà trường đã triển khai </w:t>
      </w:r>
      <w:r w:rsidR="005F58EA" w:rsidRPr="00EE650E">
        <w:rPr>
          <w:rFonts w:eastAsia="Times New Roman" w:cs="Times New Roman"/>
          <w:bCs/>
          <w:color w:val="000000"/>
          <w:sz w:val="28"/>
          <w:szCs w:val="28"/>
          <w:lang w:val="en-US"/>
        </w:rPr>
        <w:t xml:space="preserve">Thông tư 36/2017/TT-BGDĐT </w:t>
      </w:r>
      <w:r w:rsidR="007A1F22" w:rsidRPr="00B519BF">
        <w:rPr>
          <w:sz w:val="28"/>
          <w:szCs w:val="28"/>
        </w:rPr>
        <w:t xml:space="preserve">ngày </w:t>
      </w:r>
      <w:r w:rsidR="007A1F22" w:rsidRPr="00B519BF">
        <w:rPr>
          <w:sz w:val="28"/>
          <w:szCs w:val="28"/>
          <w:lang w:val="en-US"/>
        </w:rPr>
        <w:t>28</w:t>
      </w:r>
      <w:r w:rsidR="007A1F22" w:rsidRPr="00B519BF">
        <w:rPr>
          <w:sz w:val="28"/>
          <w:szCs w:val="28"/>
        </w:rPr>
        <w:t xml:space="preserve"> tháng </w:t>
      </w:r>
      <w:r w:rsidR="007A1F22" w:rsidRPr="00B519BF">
        <w:rPr>
          <w:sz w:val="28"/>
          <w:szCs w:val="28"/>
          <w:lang w:val="en-US"/>
        </w:rPr>
        <w:t>12</w:t>
      </w:r>
      <w:r w:rsidR="007A1F22" w:rsidRPr="00B519BF">
        <w:rPr>
          <w:sz w:val="28"/>
          <w:szCs w:val="28"/>
        </w:rPr>
        <w:t xml:space="preserve"> năm 20</w:t>
      </w:r>
      <w:r w:rsidR="007A1F22" w:rsidRPr="00B519BF">
        <w:rPr>
          <w:sz w:val="28"/>
          <w:szCs w:val="28"/>
          <w:lang w:val="en-US"/>
        </w:rPr>
        <w:t>17</w:t>
      </w:r>
      <w:r w:rsidR="007A1F22" w:rsidRPr="00B519BF">
        <w:rPr>
          <w:sz w:val="28"/>
          <w:szCs w:val="28"/>
        </w:rPr>
        <w:t xml:space="preserve"> của Bộ Giáo dục và Đào tạo về việc ban hành Quy chế thực hiện công khai đối với cơ sở giáo dục của hệ thống giáo dục quốc dân</w:t>
      </w:r>
      <w:r w:rsidR="007A1F22">
        <w:rPr>
          <w:sz w:val="28"/>
          <w:szCs w:val="28"/>
          <w:lang w:val="en-US"/>
        </w:rPr>
        <w:t xml:space="preserve"> </w:t>
      </w:r>
      <w:r w:rsidR="005F58EA" w:rsidRPr="005F58EA">
        <w:rPr>
          <w:rFonts w:eastAsia="Times New Roman" w:cs="Times New Roman"/>
          <w:color w:val="000000"/>
          <w:sz w:val="28"/>
          <w:szCs w:val="28"/>
        </w:rPr>
        <w:t>trong toàn đơn vị.</w:t>
      </w:r>
    </w:p>
    <w:p w:rsidR="007A1F22" w:rsidRDefault="007A1F22" w:rsidP="00C35165">
      <w:pPr>
        <w:shd w:val="clear" w:color="auto" w:fill="FFFFFF"/>
        <w:spacing w:after="0" w:line="400" w:lineRule="exact"/>
        <w:ind w:firstLine="720"/>
        <w:jc w:val="both"/>
        <w:rPr>
          <w:rFonts w:eastAsia="Times New Roman" w:cs="Times New Roman"/>
          <w:color w:val="000000"/>
          <w:sz w:val="28"/>
          <w:szCs w:val="28"/>
          <w:lang w:val="en-US"/>
        </w:rPr>
      </w:pPr>
      <w:r>
        <w:rPr>
          <w:rFonts w:eastAsia="Times New Roman" w:cs="Times New Roman"/>
          <w:color w:val="000000"/>
          <w:sz w:val="28"/>
          <w:szCs w:val="28"/>
          <w:lang w:val="en-US"/>
        </w:rPr>
        <w:t>- Nh</w:t>
      </w:r>
      <w:r w:rsidRPr="007A1F22">
        <w:rPr>
          <w:rFonts w:eastAsia="Times New Roman" w:cs="Times New Roman"/>
          <w:color w:val="000000"/>
          <w:sz w:val="28"/>
          <w:szCs w:val="28"/>
          <w:lang w:val="en-US"/>
        </w:rPr>
        <w:t>à</w:t>
      </w:r>
      <w:r>
        <w:rPr>
          <w:rFonts w:eastAsia="Times New Roman" w:cs="Times New Roman"/>
          <w:color w:val="000000"/>
          <w:sz w:val="28"/>
          <w:szCs w:val="28"/>
          <w:lang w:val="en-US"/>
        </w:rPr>
        <w:t xml:space="preserve"> trư</w:t>
      </w:r>
      <w:r w:rsidRPr="007A1F22">
        <w:rPr>
          <w:rFonts w:eastAsia="Times New Roman" w:cs="Times New Roman"/>
          <w:color w:val="000000"/>
          <w:sz w:val="28"/>
          <w:szCs w:val="28"/>
          <w:lang w:val="en-US"/>
        </w:rPr>
        <w:t>ờng</w:t>
      </w:r>
      <w:r>
        <w:rPr>
          <w:rFonts w:eastAsia="Times New Roman" w:cs="Times New Roman"/>
          <w:color w:val="000000"/>
          <w:sz w:val="28"/>
          <w:szCs w:val="28"/>
          <w:lang w:val="en-US"/>
        </w:rPr>
        <w:t xml:space="preserve"> </w:t>
      </w:r>
      <w:r w:rsidRPr="007A1F22">
        <w:rPr>
          <w:rFonts w:eastAsia="Times New Roman" w:cs="Times New Roman"/>
          <w:color w:val="000000"/>
          <w:sz w:val="28"/>
          <w:szCs w:val="28"/>
          <w:lang w:val="en-US"/>
        </w:rPr>
        <w:t>đã</w:t>
      </w:r>
      <w:r>
        <w:rPr>
          <w:rFonts w:eastAsia="Times New Roman" w:cs="Times New Roman"/>
          <w:color w:val="000000"/>
          <w:sz w:val="28"/>
          <w:szCs w:val="28"/>
          <w:lang w:val="en-US"/>
        </w:rPr>
        <w:t xml:space="preserve"> x</w:t>
      </w:r>
      <w:r w:rsidRPr="007A1F22">
        <w:rPr>
          <w:rFonts w:eastAsia="Times New Roman" w:cs="Times New Roman"/>
          <w:color w:val="000000"/>
          <w:sz w:val="28"/>
          <w:szCs w:val="28"/>
          <w:lang w:val="en-US"/>
        </w:rPr>
        <w:t>â</w:t>
      </w:r>
      <w:r>
        <w:rPr>
          <w:rFonts w:eastAsia="Times New Roman" w:cs="Times New Roman"/>
          <w:color w:val="000000"/>
          <w:sz w:val="28"/>
          <w:szCs w:val="28"/>
          <w:lang w:val="en-US"/>
        </w:rPr>
        <w:t>y d</w:t>
      </w:r>
      <w:r w:rsidRPr="007A1F22">
        <w:rPr>
          <w:rFonts w:eastAsia="Times New Roman" w:cs="Times New Roman"/>
          <w:color w:val="000000"/>
          <w:sz w:val="28"/>
          <w:szCs w:val="28"/>
          <w:lang w:val="en-US"/>
        </w:rPr>
        <w:t>ự</w:t>
      </w:r>
      <w:r>
        <w:rPr>
          <w:rFonts w:eastAsia="Times New Roman" w:cs="Times New Roman"/>
          <w:color w:val="000000"/>
          <w:sz w:val="28"/>
          <w:szCs w:val="28"/>
          <w:lang w:val="en-US"/>
        </w:rPr>
        <w:t>ng k</w:t>
      </w:r>
      <w:r w:rsidRPr="007A1F22">
        <w:rPr>
          <w:rFonts w:eastAsia="Times New Roman" w:cs="Times New Roman"/>
          <w:color w:val="000000"/>
          <w:sz w:val="28"/>
          <w:szCs w:val="28"/>
          <w:lang w:val="en-US"/>
        </w:rPr>
        <w:t>ế</w:t>
      </w:r>
      <w:r>
        <w:rPr>
          <w:rFonts w:eastAsia="Times New Roman" w:cs="Times New Roman"/>
          <w:color w:val="000000"/>
          <w:sz w:val="28"/>
          <w:szCs w:val="28"/>
          <w:lang w:val="en-US"/>
        </w:rPr>
        <w:t xml:space="preserve"> ho</w:t>
      </w:r>
      <w:r w:rsidRPr="007A1F22">
        <w:rPr>
          <w:rFonts w:eastAsia="Times New Roman" w:cs="Times New Roman"/>
          <w:color w:val="000000"/>
          <w:sz w:val="28"/>
          <w:szCs w:val="28"/>
          <w:lang w:val="en-US"/>
        </w:rPr>
        <w:t>ạch</w:t>
      </w:r>
      <w:r>
        <w:rPr>
          <w:rFonts w:eastAsia="Times New Roman" w:cs="Times New Roman"/>
          <w:color w:val="000000"/>
          <w:sz w:val="28"/>
          <w:szCs w:val="28"/>
          <w:lang w:val="en-US"/>
        </w:rPr>
        <w:t xml:space="preserve"> th</w:t>
      </w:r>
      <w:r w:rsidRPr="007A1F22">
        <w:rPr>
          <w:rFonts w:eastAsia="Times New Roman" w:cs="Times New Roman"/>
          <w:color w:val="000000"/>
          <w:sz w:val="28"/>
          <w:szCs w:val="28"/>
          <w:lang w:val="en-US"/>
        </w:rPr>
        <w:t>ự</w:t>
      </w:r>
      <w:r>
        <w:rPr>
          <w:rFonts w:eastAsia="Times New Roman" w:cs="Times New Roman"/>
          <w:color w:val="000000"/>
          <w:sz w:val="28"/>
          <w:szCs w:val="28"/>
          <w:lang w:val="en-US"/>
        </w:rPr>
        <w:t>c hi</w:t>
      </w:r>
      <w:r w:rsidRPr="007A1F22">
        <w:rPr>
          <w:rFonts w:eastAsia="Times New Roman" w:cs="Times New Roman"/>
          <w:color w:val="000000"/>
          <w:sz w:val="28"/>
          <w:szCs w:val="28"/>
          <w:lang w:val="en-US"/>
        </w:rPr>
        <w:t>ệ</w:t>
      </w:r>
      <w:r>
        <w:rPr>
          <w:rFonts w:eastAsia="Times New Roman" w:cs="Times New Roman"/>
          <w:color w:val="000000"/>
          <w:sz w:val="28"/>
          <w:szCs w:val="28"/>
          <w:lang w:val="en-US"/>
        </w:rPr>
        <w:t>n c</w:t>
      </w:r>
      <w:r w:rsidRPr="007A1F22">
        <w:rPr>
          <w:rFonts w:eastAsia="Times New Roman" w:cs="Times New Roman"/>
          <w:color w:val="000000"/>
          <w:sz w:val="28"/>
          <w:szCs w:val="28"/>
          <w:lang w:val="en-US"/>
        </w:rPr>
        <w:t>ô</w:t>
      </w:r>
      <w:r>
        <w:rPr>
          <w:rFonts w:eastAsia="Times New Roman" w:cs="Times New Roman"/>
          <w:color w:val="000000"/>
          <w:sz w:val="28"/>
          <w:szCs w:val="28"/>
          <w:lang w:val="en-US"/>
        </w:rPr>
        <w:t>ng t</w:t>
      </w:r>
      <w:r w:rsidRPr="007A1F22">
        <w:rPr>
          <w:rFonts w:eastAsia="Times New Roman" w:cs="Times New Roman"/>
          <w:color w:val="000000"/>
          <w:sz w:val="28"/>
          <w:szCs w:val="28"/>
          <w:lang w:val="en-US"/>
        </w:rPr>
        <w:t>ác</w:t>
      </w:r>
      <w:r>
        <w:rPr>
          <w:rFonts w:eastAsia="Times New Roman" w:cs="Times New Roman"/>
          <w:color w:val="000000"/>
          <w:sz w:val="28"/>
          <w:szCs w:val="28"/>
          <w:lang w:val="en-US"/>
        </w:rPr>
        <w:t xml:space="preserve"> c</w:t>
      </w:r>
      <w:r w:rsidRPr="007A1F22">
        <w:rPr>
          <w:rFonts w:eastAsia="Times New Roman" w:cs="Times New Roman"/>
          <w:color w:val="000000"/>
          <w:sz w:val="28"/>
          <w:szCs w:val="28"/>
          <w:lang w:val="en-US"/>
        </w:rPr>
        <w:t>ô</w:t>
      </w:r>
      <w:r>
        <w:rPr>
          <w:rFonts w:eastAsia="Times New Roman" w:cs="Times New Roman"/>
          <w:color w:val="000000"/>
          <w:sz w:val="28"/>
          <w:szCs w:val="28"/>
          <w:lang w:val="en-US"/>
        </w:rPr>
        <w:t>ng khai, t</w:t>
      </w:r>
      <w:r w:rsidRPr="007A1F22">
        <w:rPr>
          <w:rFonts w:eastAsia="Times New Roman" w:cs="Times New Roman"/>
          <w:color w:val="000000"/>
          <w:sz w:val="28"/>
          <w:szCs w:val="28"/>
          <w:lang w:val="en-US"/>
        </w:rPr>
        <w:t>ổ</w:t>
      </w:r>
      <w:r>
        <w:rPr>
          <w:rFonts w:eastAsia="Times New Roman" w:cs="Times New Roman"/>
          <w:color w:val="000000"/>
          <w:sz w:val="28"/>
          <w:szCs w:val="28"/>
          <w:lang w:val="en-US"/>
        </w:rPr>
        <w:t xml:space="preserve"> ch</w:t>
      </w:r>
      <w:r w:rsidRPr="007A1F22">
        <w:rPr>
          <w:rFonts w:eastAsia="Times New Roman" w:cs="Times New Roman"/>
          <w:color w:val="000000"/>
          <w:sz w:val="28"/>
          <w:szCs w:val="28"/>
          <w:lang w:val="en-US"/>
        </w:rPr>
        <w:t>ứ</w:t>
      </w:r>
      <w:r>
        <w:rPr>
          <w:rFonts w:eastAsia="Times New Roman" w:cs="Times New Roman"/>
          <w:color w:val="000000"/>
          <w:sz w:val="28"/>
          <w:szCs w:val="28"/>
          <w:lang w:val="en-US"/>
        </w:rPr>
        <w:t>c ph</w:t>
      </w:r>
      <w:r w:rsidRPr="007A1F22">
        <w:rPr>
          <w:rFonts w:eastAsia="Times New Roman" w:cs="Times New Roman"/>
          <w:color w:val="000000"/>
          <w:sz w:val="28"/>
          <w:szCs w:val="28"/>
          <w:lang w:val="en-US"/>
        </w:rPr>
        <w:t>â</w:t>
      </w:r>
      <w:r>
        <w:rPr>
          <w:rFonts w:eastAsia="Times New Roman" w:cs="Times New Roman"/>
          <w:color w:val="000000"/>
          <w:sz w:val="28"/>
          <w:szCs w:val="28"/>
          <w:lang w:val="en-US"/>
        </w:rPr>
        <w:t>n c</w:t>
      </w:r>
      <w:r w:rsidRPr="007A1F22">
        <w:rPr>
          <w:rFonts w:eastAsia="Times New Roman" w:cs="Times New Roman"/>
          <w:color w:val="000000"/>
          <w:sz w:val="28"/>
          <w:szCs w:val="28"/>
          <w:lang w:val="en-US"/>
        </w:rPr>
        <w:t>ô</w:t>
      </w:r>
      <w:r>
        <w:rPr>
          <w:rFonts w:eastAsia="Times New Roman" w:cs="Times New Roman"/>
          <w:color w:val="000000"/>
          <w:sz w:val="28"/>
          <w:szCs w:val="28"/>
          <w:lang w:val="en-US"/>
        </w:rPr>
        <w:t>ng nhi</w:t>
      </w:r>
      <w:r w:rsidRPr="007A1F22">
        <w:rPr>
          <w:rFonts w:eastAsia="Times New Roman" w:cs="Times New Roman"/>
          <w:color w:val="000000"/>
          <w:sz w:val="28"/>
          <w:szCs w:val="28"/>
          <w:lang w:val="en-US"/>
        </w:rPr>
        <w:t>ệ</w:t>
      </w:r>
      <w:r>
        <w:rPr>
          <w:rFonts w:eastAsia="Times New Roman" w:cs="Times New Roman"/>
          <w:color w:val="000000"/>
          <w:sz w:val="28"/>
          <w:szCs w:val="28"/>
          <w:lang w:val="en-US"/>
        </w:rPr>
        <w:t>m v</w:t>
      </w:r>
      <w:r w:rsidRPr="007A1F22">
        <w:rPr>
          <w:rFonts w:eastAsia="Times New Roman" w:cs="Times New Roman"/>
          <w:color w:val="000000"/>
          <w:sz w:val="28"/>
          <w:szCs w:val="28"/>
          <w:lang w:val="en-US"/>
        </w:rPr>
        <w:t>ụ</w:t>
      </w:r>
      <w:r>
        <w:rPr>
          <w:rFonts w:eastAsia="Times New Roman" w:cs="Times New Roman"/>
          <w:color w:val="000000"/>
          <w:sz w:val="28"/>
          <w:szCs w:val="28"/>
          <w:lang w:val="en-US"/>
        </w:rPr>
        <w:t xml:space="preserve"> cho c</w:t>
      </w:r>
      <w:r w:rsidRPr="007A1F22">
        <w:rPr>
          <w:rFonts w:eastAsia="Times New Roman" w:cs="Times New Roman"/>
          <w:color w:val="000000"/>
          <w:sz w:val="28"/>
          <w:szCs w:val="28"/>
          <w:lang w:val="en-US"/>
        </w:rPr>
        <w:t>ác</w:t>
      </w:r>
      <w:r>
        <w:rPr>
          <w:rFonts w:eastAsia="Times New Roman" w:cs="Times New Roman"/>
          <w:color w:val="000000"/>
          <w:sz w:val="28"/>
          <w:szCs w:val="28"/>
          <w:lang w:val="en-US"/>
        </w:rPr>
        <w:t xml:space="preserve"> b</w:t>
      </w:r>
      <w:r w:rsidRPr="007A1F22">
        <w:rPr>
          <w:rFonts w:eastAsia="Times New Roman" w:cs="Times New Roman"/>
          <w:color w:val="000000"/>
          <w:sz w:val="28"/>
          <w:szCs w:val="28"/>
          <w:lang w:val="en-US"/>
        </w:rPr>
        <w:t>ộ</w:t>
      </w:r>
      <w:r>
        <w:rPr>
          <w:rFonts w:eastAsia="Times New Roman" w:cs="Times New Roman"/>
          <w:color w:val="000000"/>
          <w:sz w:val="28"/>
          <w:szCs w:val="28"/>
          <w:lang w:val="en-US"/>
        </w:rPr>
        <w:t xml:space="preserve"> ph</w:t>
      </w:r>
      <w:r w:rsidRPr="007A1F22">
        <w:rPr>
          <w:rFonts w:eastAsia="Times New Roman" w:cs="Times New Roman"/>
          <w:color w:val="000000"/>
          <w:sz w:val="28"/>
          <w:szCs w:val="28"/>
          <w:lang w:val="en-US"/>
        </w:rPr>
        <w:t>ậ</w:t>
      </w:r>
      <w:r>
        <w:rPr>
          <w:rFonts w:eastAsia="Times New Roman" w:cs="Times New Roman"/>
          <w:color w:val="000000"/>
          <w:sz w:val="28"/>
          <w:szCs w:val="28"/>
          <w:lang w:val="en-US"/>
        </w:rPr>
        <w:t>n trong nh</w:t>
      </w:r>
      <w:r w:rsidRPr="007A1F22">
        <w:rPr>
          <w:rFonts w:eastAsia="Times New Roman" w:cs="Times New Roman"/>
          <w:color w:val="000000"/>
          <w:sz w:val="28"/>
          <w:szCs w:val="28"/>
          <w:lang w:val="en-US"/>
        </w:rPr>
        <w:t>à</w:t>
      </w:r>
      <w:r>
        <w:rPr>
          <w:rFonts w:eastAsia="Times New Roman" w:cs="Times New Roman"/>
          <w:color w:val="000000"/>
          <w:sz w:val="28"/>
          <w:szCs w:val="28"/>
          <w:lang w:val="en-US"/>
        </w:rPr>
        <w:t xml:space="preserve"> trư</w:t>
      </w:r>
      <w:r w:rsidRPr="007A1F22">
        <w:rPr>
          <w:rFonts w:eastAsia="Times New Roman" w:cs="Times New Roman"/>
          <w:color w:val="000000"/>
          <w:sz w:val="28"/>
          <w:szCs w:val="28"/>
          <w:lang w:val="en-US"/>
        </w:rPr>
        <w:t>ờng</w:t>
      </w:r>
      <w:r>
        <w:rPr>
          <w:rFonts w:eastAsia="Times New Roman" w:cs="Times New Roman"/>
          <w:color w:val="000000"/>
          <w:sz w:val="28"/>
          <w:szCs w:val="28"/>
          <w:lang w:val="en-US"/>
        </w:rPr>
        <w:t xml:space="preserve"> ch</w:t>
      </w:r>
      <w:r w:rsidRPr="007A1F22">
        <w:rPr>
          <w:rFonts w:eastAsia="Times New Roman" w:cs="Times New Roman"/>
          <w:color w:val="000000"/>
          <w:sz w:val="28"/>
          <w:szCs w:val="28"/>
          <w:lang w:val="en-US"/>
        </w:rPr>
        <w:t>ịu</w:t>
      </w:r>
      <w:r>
        <w:rPr>
          <w:rFonts w:eastAsia="Times New Roman" w:cs="Times New Roman"/>
          <w:color w:val="000000"/>
          <w:sz w:val="28"/>
          <w:szCs w:val="28"/>
          <w:lang w:val="en-US"/>
        </w:rPr>
        <w:t xml:space="preserve"> tr</w:t>
      </w:r>
      <w:r w:rsidRPr="007A1F22">
        <w:rPr>
          <w:rFonts w:eastAsia="Times New Roman" w:cs="Times New Roman"/>
          <w:color w:val="000000"/>
          <w:sz w:val="28"/>
          <w:szCs w:val="28"/>
          <w:lang w:val="en-US"/>
        </w:rPr>
        <w:t>ách</w:t>
      </w:r>
      <w:r>
        <w:rPr>
          <w:rFonts w:eastAsia="Times New Roman" w:cs="Times New Roman"/>
          <w:color w:val="000000"/>
          <w:sz w:val="28"/>
          <w:szCs w:val="28"/>
          <w:lang w:val="en-US"/>
        </w:rPr>
        <w:t xml:space="preserve"> nhi</w:t>
      </w:r>
      <w:r w:rsidRPr="007A1F22">
        <w:rPr>
          <w:rFonts w:eastAsia="Times New Roman" w:cs="Times New Roman"/>
          <w:color w:val="000000"/>
          <w:sz w:val="28"/>
          <w:szCs w:val="28"/>
          <w:lang w:val="en-US"/>
        </w:rPr>
        <w:t>ệ</w:t>
      </w:r>
      <w:r>
        <w:rPr>
          <w:rFonts w:eastAsia="Times New Roman" w:cs="Times New Roman"/>
          <w:color w:val="000000"/>
          <w:sz w:val="28"/>
          <w:szCs w:val="28"/>
          <w:lang w:val="en-US"/>
        </w:rPr>
        <w:t>m c</w:t>
      </w:r>
      <w:r w:rsidRPr="007A1F22">
        <w:rPr>
          <w:rFonts w:eastAsia="Times New Roman" w:cs="Times New Roman"/>
          <w:color w:val="000000"/>
          <w:sz w:val="28"/>
          <w:szCs w:val="28"/>
          <w:lang w:val="en-US"/>
        </w:rPr>
        <w:t>ô</w:t>
      </w:r>
      <w:r>
        <w:rPr>
          <w:rFonts w:eastAsia="Times New Roman" w:cs="Times New Roman"/>
          <w:color w:val="000000"/>
          <w:sz w:val="28"/>
          <w:szCs w:val="28"/>
          <w:lang w:val="en-US"/>
        </w:rPr>
        <w:t>ng khai c</w:t>
      </w:r>
      <w:r w:rsidRPr="007A1F22">
        <w:rPr>
          <w:rFonts w:eastAsia="Times New Roman" w:cs="Times New Roman"/>
          <w:color w:val="000000"/>
          <w:sz w:val="28"/>
          <w:szCs w:val="28"/>
          <w:lang w:val="en-US"/>
        </w:rPr>
        <w:t>ác</w:t>
      </w:r>
      <w:r>
        <w:rPr>
          <w:rFonts w:eastAsia="Times New Roman" w:cs="Times New Roman"/>
          <w:color w:val="000000"/>
          <w:sz w:val="28"/>
          <w:szCs w:val="28"/>
          <w:lang w:val="en-US"/>
        </w:rPr>
        <w:t xml:space="preserve"> n</w:t>
      </w:r>
      <w:r w:rsidRPr="007A1F22">
        <w:rPr>
          <w:rFonts w:eastAsia="Times New Roman" w:cs="Times New Roman"/>
          <w:color w:val="000000"/>
          <w:sz w:val="28"/>
          <w:szCs w:val="28"/>
          <w:lang w:val="en-US"/>
        </w:rPr>
        <w:t>ộ</w:t>
      </w:r>
      <w:r>
        <w:rPr>
          <w:rFonts w:eastAsia="Times New Roman" w:cs="Times New Roman"/>
          <w:color w:val="000000"/>
          <w:sz w:val="28"/>
          <w:szCs w:val="28"/>
          <w:lang w:val="en-US"/>
        </w:rPr>
        <w:t xml:space="preserve">i dung theo </w:t>
      </w:r>
      <w:r w:rsidRPr="007A1F22">
        <w:rPr>
          <w:rFonts w:eastAsia="Times New Roman" w:cs="Times New Roman"/>
          <w:color w:val="000000"/>
          <w:sz w:val="28"/>
          <w:szCs w:val="28"/>
          <w:lang w:val="en-US"/>
        </w:rPr>
        <w:t>đúng</w:t>
      </w:r>
      <w:r>
        <w:rPr>
          <w:rFonts w:eastAsia="Times New Roman" w:cs="Times New Roman"/>
          <w:color w:val="000000"/>
          <w:sz w:val="28"/>
          <w:szCs w:val="28"/>
          <w:lang w:val="en-US"/>
        </w:rPr>
        <w:t xml:space="preserve"> ti</w:t>
      </w:r>
      <w:r w:rsidRPr="007A1F22">
        <w:rPr>
          <w:rFonts w:eastAsia="Times New Roman" w:cs="Times New Roman"/>
          <w:color w:val="000000"/>
          <w:sz w:val="28"/>
          <w:szCs w:val="28"/>
          <w:lang w:val="en-US"/>
        </w:rPr>
        <w:t>ế</w:t>
      </w:r>
      <w:r>
        <w:rPr>
          <w:rFonts w:eastAsia="Times New Roman" w:cs="Times New Roman"/>
          <w:color w:val="000000"/>
          <w:sz w:val="28"/>
          <w:szCs w:val="28"/>
          <w:lang w:val="en-US"/>
        </w:rPr>
        <w:t>n đ</w:t>
      </w:r>
      <w:r w:rsidRPr="007A1F22">
        <w:rPr>
          <w:rFonts w:eastAsia="Times New Roman" w:cs="Times New Roman"/>
          <w:color w:val="000000"/>
          <w:sz w:val="28"/>
          <w:szCs w:val="28"/>
          <w:lang w:val="en-US"/>
        </w:rPr>
        <w:t>ộ</w:t>
      </w:r>
      <w:r w:rsidR="001E35DB">
        <w:rPr>
          <w:rFonts w:eastAsia="Times New Roman" w:cs="Times New Roman"/>
          <w:color w:val="000000"/>
          <w:sz w:val="28"/>
          <w:szCs w:val="28"/>
          <w:lang w:val="en-US"/>
        </w:rPr>
        <w:t xml:space="preserve"> (Kế hoạch số 231/KH-THBK ngày 16</w:t>
      </w:r>
      <w:r w:rsidR="00675D02">
        <w:rPr>
          <w:rFonts w:eastAsia="Times New Roman" w:cs="Times New Roman"/>
          <w:color w:val="000000"/>
          <w:sz w:val="28"/>
          <w:szCs w:val="28"/>
          <w:lang w:val="en-US"/>
        </w:rPr>
        <w:t>/10/202</w:t>
      </w:r>
      <w:r w:rsidR="00005C3F">
        <w:rPr>
          <w:rFonts w:eastAsia="Times New Roman" w:cs="Times New Roman"/>
          <w:color w:val="000000"/>
          <w:sz w:val="28"/>
          <w:szCs w:val="28"/>
          <w:lang w:val="en-US"/>
        </w:rPr>
        <w:t>1</w:t>
      </w:r>
      <w:r w:rsidR="00675D02">
        <w:rPr>
          <w:rFonts w:eastAsia="Times New Roman" w:cs="Times New Roman"/>
          <w:color w:val="000000"/>
          <w:sz w:val="28"/>
          <w:szCs w:val="28"/>
          <w:lang w:val="en-US"/>
        </w:rPr>
        <w:t>)</w:t>
      </w:r>
      <w:r>
        <w:rPr>
          <w:rFonts w:eastAsia="Times New Roman" w:cs="Times New Roman"/>
          <w:color w:val="000000"/>
          <w:sz w:val="28"/>
          <w:szCs w:val="28"/>
          <w:lang w:val="en-US"/>
        </w:rPr>
        <w:t>.</w:t>
      </w:r>
    </w:p>
    <w:p w:rsidR="004B2A22" w:rsidRDefault="004B2A22" w:rsidP="00C35165">
      <w:pPr>
        <w:shd w:val="clear" w:color="auto" w:fill="FFFFFF"/>
        <w:spacing w:after="0" w:line="400" w:lineRule="exact"/>
        <w:ind w:firstLine="720"/>
        <w:jc w:val="both"/>
        <w:rPr>
          <w:rFonts w:eastAsia="Times New Roman" w:cs="Times New Roman"/>
          <w:color w:val="000000"/>
          <w:sz w:val="28"/>
          <w:szCs w:val="28"/>
          <w:lang w:val="en-US"/>
        </w:rPr>
      </w:pPr>
      <w:r>
        <w:rPr>
          <w:rFonts w:eastAsia="Times New Roman" w:cs="Times New Roman"/>
          <w:color w:val="000000"/>
          <w:sz w:val="28"/>
          <w:szCs w:val="28"/>
          <w:lang w:val="en-US"/>
        </w:rPr>
        <w:t xml:space="preserve">- Hiệu trưởng có tổ chức phân công nhiệm vụ cho các bộ phận phụ trách </w:t>
      </w:r>
      <w:r w:rsidR="00675D02">
        <w:rPr>
          <w:rFonts w:eastAsia="Times New Roman" w:cs="Times New Roman"/>
          <w:color w:val="000000"/>
          <w:sz w:val="28"/>
          <w:szCs w:val="28"/>
          <w:lang w:val="en-US"/>
        </w:rPr>
        <w:t>công tác</w:t>
      </w:r>
      <w:r w:rsidR="00005C3F">
        <w:rPr>
          <w:rFonts w:eastAsia="Times New Roman" w:cs="Times New Roman"/>
          <w:color w:val="000000"/>
          <w:sz w:val="28"/>
          <w:szCs w:val="28"/>
          <w:lang w:val="en-US"/>
        </w:rPr>
        <w:t xml:space="preserve"> công khai các nội dung.</w:t>
      </w:r>
    </w:p>
    <w:p w:rsidR="005F58EA" w:rsidRPr="008026F5" w:rsidRDefault="005F58EA" w:rsidP="00C35165">
      <w:pPr>
        <w:shd w:val="clear" w:color="auto" w:fill="FFFFFF"/>
        <w:spacing w:after="0" w:line="400" w:lineRule="exact"/>
        <w:jc w:val="both"/>
        <w:rPr>
          <w:rFonts w:ascii="Arial" w:eastAsia="Times New Roman" w:hAnsi="Arial" w:cs="Arial"/>
          <w:color w:val="000000"/>
          <w:sz w:val="28"/>
          <w:szCs w:val="28"/>
          <w:lang w:val="en-US"/>
        </w:rPr>
      </w:pPr>
      <w:r w:rsidRPr="00EE650E">
        <w:rPr>
          <w:rFonts w:eastAsia="Times New Roman" w:cs="Times New Roman"/>
          <w:b/>
          <w:bCs/>
          <w:color w:val="000000"/>
          <w:sz w:val="28"/>
          <w:szCs w:val="28"/>
        </w:rPr>
        <w:t xml:space="preserve">II. </w:t>
      </w:r>
      <w:r w:rsidR="008026F5">
        <w:rPr>
          <w:rFonts w:eastAsia="Times New Roman" w:cs="Times New Roman"/>
          <w:b/>
          <w:bCs/>
          <w:color w:val="000000"/>
          <w:sz w:val="28"/>
          <w:szCs w:val="28"/>
          <w:lang w:val="en-US"/>
        </w:rPr>
        <w:t>N</w:t>
      </w:r>
      <w:r w:rsidR="008026F5" w:rsidRPr="008026F5">
        <w:rPr>
          <w:rFonts w:eastAsia="Times New Roman" w:cs="Times New Roman"/>
          <w:b/>
          <w:bCs/>
          <w:color w:val="000000"/>
          <w:sz w:val="28"/>
          <w:szCs w:val="28"/>
          <w:lang w:val="en-US"/>
        </w:rPr>
        <w:t>Ộ</w:t>
      </w:r>
      <w:r w:rsidR="008026F5">
        <w:rPr>
          <w:rFonts w:eastAsia="Times New Roman" w:cs="Times New Roman"/>
          <w:b/>
          <w:bCs/>
          <w:color w:val="000000"/>
          <w:sz w:val="28"/>
          <w:szCs w:val="28"/>
          <w:lang w:val="en-US"/>
        </w:rPr>
        <w:t>I DUNG TH</w:t>
      </w:r>
      <w:r w:rsidR="008026F5" w:rsidRPr="008026F5">
        <w:rPr>
          <w:rFonts w:eastAsia="Times New Roman" w:cs="Times New Roman"/>
          <w:b/>
          <w:bCs/>
          <w:color w:val="000000"/>
          <w:sz w:val="28"/>
          <w:szCs w:val="28"/>
          <w:lang w:val="en-US"/>
        </w:rPr>
        <w:t>Ự</w:t>
      </w:r>
      <w:r w:rsidR="008026F5">
        <w:rPr>
          <w:rFonts w:eastAsia="Times New Roman" w:cs="Times New Roman"/>
          <w:b/>
          <w:bCs/>
          <w:color w:val="000000"/>
          <w:sz w:val="28"/>
          <w:szCs w:val="28"/>
          <w:lang w:val="en-US"/>
        </w:rPr>
        <w:t>C HI</w:t>
      </w:r>
      <w:r w:rsidR="008026F5" w:rsidRPr="008026F5">
        <w:rPr>
          <w:rFonts w:eastAsia="Times New Roman" w:cs="Times New Roman"/>
          <w:b/>
          <w:bCs/>
          <w:color w:val="000000"/>
          <w:sz w:val="28"/>
          <w:szCs w:val="28"/>
          <w:lang w:val="en-US"/>
        </w:rPr>
        <w:t>Ệ</w:t>
      </w:r>
      <w:r w:rsidR="008026F5">
        <w:rPr>
          <w:rFonts w:eastAsia="Times New Roman" w:cs="Times New Roman"/>
          <w:b/>
          <w:bCs/>
          <w:color w:val="000000"/>
          <w:sz w:val="28"/>
          <w:szCs w:val="28"/>
          <w:lang w:val="en-US"/>
        </w:rPr>
        <w:t>N C</w:t>
      </w:r>
      <w:r w:rsidR="008026F5" w:rsidRPr="008026F5">
        <w:rPr>
          <w:rFonts w:eastAsia="Times New Roman" w:cs="Times New Roman"/>
          <w:b/>
          <w:bCs/>
          <w:color w:val="000000"/>
          <w:sz w:val="28"/>
          <w:szCs w:val="28"/>
          <w:lang w:val="en-US"/>
        </w:rPr>
        <w:t>Ô</w:t>
      </w:r>
      <w:r w:rsidR="008026F5">
        <w:rPr>
          <w:rFonts w:eastAsia="Times New Roman" w:cs="Times New Roman"/>
          <w:b/>
          <w:bCs/>
          <w:color w:val="000000"/>
          <w:sz w:val="28"/>
          <w:szCs w:val="28"/>
          <w:lang w:val="en-US"/>
        </w:rPr>
        <w:t>NG KHAI TRONG N</w:t>
      </w:r>
      <w:r w:rsidR="008026F5" w:rsidRPr="008026F5">
        <w:rPr>
          <w:rFonts w:eastAsia="Times New Roman" w:cs="Times New Roman"/>
          <w:b/>
          <w:bCs/>
          <w:color w:val="000000"/>
          <w:sz w:val="28"/>
          <w:szCs w:val="28"/>
          <w:lang w:val="en-US"/>
        </w:rPr>
        <w:t>Ă</w:t>
      </w:r>
      <w:r w:rsidR="008026F5">
        <w:rPr>
          <w:rFonts w:eastAsia="Times New Roman" w:cs="Times New Roman"/>
          <w:b/>
          <w:bCs/>
          <w:color w:val="000000"/>
          <w:sz w:val="28"/>
          <w:szCs w:val="28"/>
          <w:lang w:val="en-US"/>
        </w:rPr>
        <w:t>M H</w:t>
      </w:r>
      <w:r w:rsidR="008026F5" w:rsidRPr="008026F5">
        <w:rPr>
          <w:rFonts w:eastAsia="Times New Roman" w:cs="Times New Roman"/>
          <w:b/>
          <w:bCs/>
          <w:color w:val="000000"/>
          <w:sz w:val="28"/>
          <w:szCs w:val="28"/>
          <w:lang w:val="en-US"/>
        </w:rPr>
        <w:t>Ọ</w:t>
      </w:r>
      <w:r w:rsidR="008026F5">
        <w:rPr>
          <w:rFonts w:eastAsia="Times New Roman" w:cs="Times New Roman"/>
          <w:b/>
          <w:bCs/>
          <w:color w:val="000000"/>
          <w:sz w:val="28"/>
          <w:szCs w:val="28"/>
          <w:lang w:val="en-US"/>
        </w:rPr>
        <w:t>C</w:t>
      </w:r>
    </w:p>
    <w:p w:rsidR="005F58EA" w:rsidRPr="005F58EA" w:rsidRDefault="005F58EA" w:rsidP="00C35165">
      <w:pPr>
        <w:shd w:val="clear" w:color="auto" w:fill="FFFFFF"/>
        <w:spacing w:after="0" w:line="400" w:lineRule="exact"/>
        <w:jc w:val="both"/>
        <w:rPr>
          <w:rFonts w:ascii="Arial" w:eastAsia="Times New Roman" w:hAnsi="Arial" w:cs="Arial"/>
          <w:color w:val="000000"/>
          <w:sz w:val="28"/>
          <w:szCs w:val="28"/>
        </w:rPr>
      </w:pPr>
      <w:r w:rsidRPr="00EE650E">
        <w:rPr>
          <w:rFonts w:eastAsia="Times New Roman" w:cs="Times New Roman"/>
          <w:b/>
          <w:bCs/>
          <w:color w:val="000000"/>
          <w:sz w:val="28"/>
          <w:szCs w:val="28"/>
        </w:rPr>
        <w:t>1. Công khai cam kết chất lượng giáo dục và chất lượng giáo dục thực tế:</w:t>
      </w:r>
    </w:p>
    <w:p w:rsidR="005F58EA" w:rsidRPr="00EE650E" w:rsidRDefault="005F58EA" w:rsidP="00C35165">
      <w:pPr>
        <w:spacing w:after="0" w:line="400" w:lineRule="exact"/>
        <w:ind w:firstLine="720"/>
        <w:jc w:val="both"/>
        <w:rPr>
          <w:sz w:val="28"/>
          <w:szCs w:val="28"/>
          <w:lang w:val="en-US"/>
        </w:rPr>
      </w:pPr>
      <w:r w:rsidRPr="00EE650E">
        <w:rPr>
          <w:sz w:val="28"/>
          <w:szCs w:val="28"/>
        </w:rPr>
        <w:t xml:space="preserve">a) Cam kết chất lượng giáo dục: điều kiện về đối tượng tuyển sinh của </w:t>
      </w:r>
      <w:r w:rsidRPr="00EE650E">
        <w:rPr>
          <w:sz w:val="28"/>
          <w:szCs w:val="28"/>
          <w:lang w:val="en-US"/>
        </w:rPr>
        <w:t>nhà trường</w:t>
      </w:r>
      <w:r w:rsidRPr="00EE650E">
        <w:rPr>
          <w:sz w:val="28"/>
          <w:szCs w:val="28"/>
        </w:rPr>
        <w:t xml:space="preserve">; chương trình giáo dục mà </w:t>
      </w:r>
      <w:r w:rsidRPr="00EE650E">
        <w:rPr>
          <w:sz w:val="28"/>
          <w:szCs w:val="28"/>
          <w:lang w:val="en-US"/>
        </w:rPr>
        <w:t>nhà trường đã</w:t>
      </w:r>
      <w:r w:rsidRPr="00EE650E">
        <w:rPr>
          <w:sz w:val="28"/>
          <w:szCs w:val="28"/>
        </w:rPr>
        <w:t xml:space="preserve"> thực hiện; yêu cầu phối hợp giữa cơ sở giáo dục và gia đình, yêu cầu thái độ học tập của học sinh; các hoạt động hỗ trợ học tập, sinh hoạt cho học sinh ở </w:t>
      </w:r>
      <w:r w:rsidRPr="00EE650E">
        <w:rPr>
          <w:sz w:val="28"/>
          <w:szCs w:val="28"/>
          <w:lang w:val="en-US"/>
        </w:rPr>
        <w:t>nhà trường</w:t>
      </w:r>
      <w:r w:rsidRPr="00EE650E">
        <w:rPr>
          <w:sz w:val="28"/>
          <w:szCs w:val="28"/>
        </w:rPr>
        <w:t>; kết quả đánh giá về từng năng lực, phẩm chất, học tập, sức khỏe của học sinh dự kiến đạt được; khả năng học tập tiếp tục của học sinh (theo Biểu mẫu 05</w:t>
      </w:r>
      <w:r w:rsidRPr="00EE650E">
        <w:rPr>
          <w:sz w:val="28"/>
          <w:szCs w:val="28"/>
          <w:lang w:val="en-US"/>
        </w:rPr>
        <w:t>).</w:t>
      </w:r>
    </w:p>
    <w:p w:rsidR="005F58EA" w:rsidRPr="00EE650E" w:rsidRDefault="005F58EA" w:rsidP="00C35165">
      <w:pPr>
        <w:spacing w:after="0" w:line="400" w:lineRule="exact"/>
        <w:ind w:firstLine="720"/>
        <w:jc w:val="both"/>
        <w:rPr>
          <w:sz w:val="28"/>
          <w:szCs w:val="28"/>
        </w:rPr>
      </w:pPr>
      <w:r w:rsidRPr="00EE650E">
        <w:rPr>
          <w:sz w:val="28"/>
          <w:szCs w:val="28"/>
        </w:rPr>
        <w:t xml:space="preserve">b) Chất lượng giáo dục thực tế: số học sinh học 2 buổi/ngày; số học sinh được đánh giá định kỳ cuối năm học về từng năng lực, phẩm chất, kết quả học tập, tổng hợp kết quả cuối năm </w:t>
      </w:r>
      <w:r w:rsidRPr="00EE650E">
        <w:rPr>
          <w:sz w:val="28"/>
          <w:szCs w:val="28"/>
          <w:lang w:val="en-US"/>
        </w:rPr>
        <w:t xml:space="preserve">của nhà trường </w:t>
      </w:r>
      <w:r w:rsidRPr="00EE650E">
        <w:rPr>
          <w:sz w:val="28"/>
          <w:szCs w:val="28"/>
        </w:rPr>
        <w:t xml:space="preserve">(Biểu mẫu 06); </w:t>
      </w:r>
    </w:p>
    <w:p w:rsidR="00846216" w:rsidRDefault="00846216" w:rsidP="00C35165">
      <w:pPr>
        <w:spacing w:after="0" w:line="400" w:lineRule="exact"/>
        <w:ind w:firstLine="720"/>
        <w:jc w:val="both"/>
        <w:rPr>
          <w:sz w:val="28"/>
          <w:szCs w:val="28"/>
          <w:lang w:val="en-US"/>
        </w:rPr>
      </w:pPr>
      <w:r>
        <w:rPr>
          <w:sz w:val="28"/>
          <w:szCs w:val="28"/>
          <w:lang w:val="en-US"/>
        </w:rPr>
        <w:lastRenderedPageBreak/>
        <w:t>- B</w:t>
      </w:r>
      <w:r w:rsidRPr="00846216">
        <w:rPr>
          <w:sz w:val="28"/>
          <w:szCs w:val="28"/>
          <w:lang w:val="en-US"/>
        </w:rPr>
        <w:t>ê</w:t>
      </w:r>
      <w:r>
        <w:rPr>
          <w:sz w:val="28"/>
          <w:szCs w:val="28"/>
          <w:lang w:val="en-US"/>
        </w:rPr>
        <w:t>n c</w:t>
      </w:r>
      <w:r w:rsidRPr="00846216">
        <w:rPr>
          <w:sz w:val="28"/>
          <w:szCs w:val="28"/>
          <w:lang w:val="en-US"/>
        </w:rPr>
        <w:t>ạnh</w:t>
      </w:r>
      <w:r>
        <w:rPr>
          <w:sz w:val="28"/>
          <w:szCs w:val="28"/>
          <w:lang w:val="en-US"/>
        </w:rPr>
        <w:t xml:space="preserve"> </w:t>
      </w:r>
      <w:r w:rsidRPr="00846216">
        <w:rPr>
          <w:sz w:val="28"/>
          <w:szCs w:val="28"/>
          <w:lang w:val="en-US"/>
        </w:rPr>
        <w:t>đó</w:t>
      </w:r>
      <w:r>
        <w:rPr>
          <w:sz w:val="28"/>
          <w:szCs w:val="28"/>
          <w:lang w:val="en-US"/>
        </w:rPr>
        <w:t>, nh</w:t>
      </w:r>
      <w:r w:rsidRPr="00846216">
        <w:rPr>
          <w:sz w:val="28"/>
          <w:szCs w:val="28"/>
          <w:lang w:val="en-US"/>
        </w:rPr>
        <w:t>à</w:t>
      </w:r>
      <w:r>
        <w:rPr>
          <w:sz w:val="28"/>
          <w:szCs w:val="28"/>
          <w:lang w:val="en-US"/>
        </w:rPr>
        <w:t xml:space="preserve"> trư</w:t>
      </w:r>
      <w:r w:rsidRPr="00846216">
        <w:rPr>
          <w:sz w:val="28"/>
          <w:szCs w:val="28"/>
          <w:lang w:val="en-US"/>
        </w:rPr>
        <w:t>ờng</w:t>
      </w:r>
      <w:r>
        <w:rPr>
          <w:sz w:val="28"/>
          <w:szCs w:val="28"/>
          <w:lang w:val="en-US"/>
        </w:rPr>
        <w:t xml:space="preserve"> c</w:t>
      </w:r>
      <w:r w:rsidRPr="00846216">
        <w:rPr>
          <w:sz w:val="28"/>
          <w:szCs w:val="28"/>
          <w:lang w:val="en-US"/>
        </w:rPr>
        <w:t>òn</w:t>
      </w:r>
      <w:r>
        <w:rPr>
          <w:sz w:val="28"/>
          <w:szCs w:val="28"/>
          <w:lang w:val="en-US"/>
        </w:rPr>
        <w:t xml:space="preserve"> c</w:t>
      </w:r>
      <w:r w:rsidRPr="00846216">
        <w:rPr>
          <w:sz w:val="28"/>
          <w:szCs w:val="28"/>
          <w:lang w:val="en-US"/>
        </w:rPr>
        <w:t>ô</w:t>
      </w:r>
      <w:r>
        <w:rPr>
          <w:sz w:val="28"/>
          <w:szCs w:val="28"/>
          <w:lang w:val="en-US"/>
        </w:rPr>
        <w:t>ng khai c</w:t>
      </w:r>
      <w:r w:rsidRPr="00846216">
        <w:rPr>
          <w:sz w:val="28"/>
          <w:szCs w:val="28"/>
          <w:lang w:val="en-US"/>
        </w:rPr>
        <w:t>ác</w:t>
      </w:r>
      <w:r>
        <w:rPr>
          <w:sz w:val="28"/>
          <w:szCs w:val="28"/>
          <w:lang w:val="en-US"/>
        </w:rPr>
        <w:t xml:space="preserve"> k</w:t>
      </w:r>
      <w:r w:rsidRPr="00846216">
        <w:rPr>
          <w:sz w:val="28"/>
          <w:szCs w:val="28"/>
          <w:lang w:val="en-US"/>
        </w:rPr>
        <w:t>ế</w:t>
      </w:r>
      <w:r>
        <w:rPr>
          <w:sz w:val="28"/>
          <w:szCs w:val="28"/>
          <w:lang w:val="en-US"/>
        </w:rPr>
        <w:t xml:space="preserve"> ho</w:t>
      </w:r>
      <w:r w:rsidRPr="00846216">
        <w:rPr>
          <w:sz w:val="28"/>
          <w:szCs w:val="28"/>
          <w:lang w:val="en-US"/>
        </w:rPr>
        <w:t>ạch</w:t>
      </w:r>
      <w:r>
        <w:rPr>
          <w:sz w:val="28"/>
          <w:szCs w:val="28"/>
          <w:lang w:val="en-US"/>
        </w:rPr>
        <w:t xml:space="preserve"> th</w:t>
      </w:r>
      <w:r w:rsidRPr="00846216">
        <w:rPr>
          <w:sz w:val="28"/>
          <w:szCs w:val="28"/>
          <w:lang w:val="en-US"/>
        </w:rPr>
        <w:t>ự</w:t>
      </w:r>
      <w:r>
        <w:rPr>
          <w:sz w:val="28"/>
          <w:szCs w:val="28"/>
          <w:lang w:val="en-US"/>
        </w:rPr>
        <w:t>c hi</w:t>
      </w:r>
      <w:r w:rsidRPr="00846216">
        <w:rPr>
          <w:sz w:val="28"/>
          <w:szCs w:val="28"/>
          <w:lang w:val="en-US"/>
        </w:rPr>
        <w:t>ệ</w:t>
      </w:r>
      <w:r>
        <w:rPr>
          <w:sz w:val="28"/>
          <w:szCs w:val="28"/>
          <w:lang w:val="en-US"/>
        </w:rPr>
        <w:t>n nhi</w:t>
      </w:r>
      <w:r w:rsidRPr="00846216">
        <w:rPr>
          <w:sz w:val="28"/>
          <w:szCs w:val="28"/>
          <w:lang w:val="en-US"/>
        </w:rPr>
        <w:t>ệ</w:t>
      </w:r>
      <w:r>
        <w:rPr>
          <w:sz w:val="28"/>
          <w:szCs w:val="28"/>
          <w:lang w:val="en-US"/>
        </w:rPr>
        <w:t>m v</w:t>
      </w:r>
      <w:r w:rsidRPr="00846216">
        <w:rPr>
          <w:sz w:val="28"/>
          <w:szCs w:val="28"/>
          <w:lang w:val="en-US"/>
        </w:rPr>
        <w:t>ụ</w:t>
      </w:r>
      <w:r>
        <w:rPr>
          <w:sz w:val="28"/>
          <w:szCs w:val="28"/>
          <w:lang w:val="en-US"/>
        </w:rPr>
        <w:t xml:space="preserve"> n</w:t>
      </w:r>
      <w:r w:rsidRPr="00846216">
        <w:rPr>
          <w:sz w:val="28"/>
          <w:szCs w:val="28"/>
          <w:lang w:val="en-US"/>
        </w:rPr>
        <w:t>ă</w:t>
      </w:r>
      <w:r>
        <w:rPr>
          <w:sz w:val="28"/>
          <w:szCs w:val="28"/>
          <w:lang w:val="en-US"/>
        </w:rPr>
        <w:t>m h</w:t>
      </w:r>
      <w:r w:rsidRPr="00846216">
        <w:rPr>
          <w:sz w:val="28"/>
          <w:szCs w:val="28"/>
          <w:lang w:val="en-US"/>
        </w:rPr>
        <w:t>ọ</w:t>
      </w:r>
      <w:r>
        <w:rPr>
          <w:sz w:val="28"/>
          <w:szCs w:val="28"/>
          <w:lang w:val="en-US"/>
        </w:rPr>
        <w:t>c, k</w:t>
      </w:r>
      <w:r w:rsidRPr="00846216">
        <w:rPr>
          <w:sz w:val="28"/>
          <w:szCs w:val="28"/>
          <w:lang w:val="en-US"/>
        </w:rPr>
        <w:t>ế</w:t>
      </w:r>
      <w:r>
        <w:rPr>
          <w:sz w:val="28"/>
          <w:szCs w:val="28"/>
          <w:lang w:val="en-US"/>
        </w:rPr>
        <w:t xml:space="preserve"> ho</w:t>
      </w:r>
      <w:r w:rsidRPr="00846216">
        <w:rPr>
          <w:sz w:val="28"/>
          <w:szCs w:val="28"/>
          <w:lang w:val="en-US"/>
        </w:rPr>
        <w:t>ạch</w:t>
      </w:r>
      <w:r>
        <w:rPr>
          <w:sz w:val="28"/>
          <w:szCs w:val="28"/>
          <w:lang w:val="en-US"/>
        </w:rPr>
        <w:t xml:space="preserve"> ho</w:t>
      </w:r>
      <w:r w:rsidRPr="00846216">
        <w:rPr>
          <w:sz w:val="28"/>
          <w:szCs w:val="28"/>
          <w:lang w:val="en-US"/>
        </w:rPr>
        <w:t>ạt</w:t>
      </w:r>
      <w:r>
        <w:rPr>
          <w:sz w:val="28"/>
          <w:szCs w:val="28"/>
          <w:lang w:val="en-US"/>
        </w:rPr>
        <w:t xml:space="preserve"> đ</w:t>
      </w:r>
      <w:r w:rsidRPr="00846216">
        <w:rPr>
          <w:sz w:val="28"/>
          <w:szCs w:val="28"/>
          <w:lang w:val="en-US"/>
        </w:rPr>
        <w:t>ộ</w:t>
      </w:r>
      <w:r>
        <w:rPr>
          <w:sz w:val="28"/>
          <w:szCs w:val="28"/>
          <w:lang w:val="en-US"/>
        </w:rPr>
        <w:t>ng t</w:t>
      </w:r>
      <w:r w:rsidRPr="00846216">
        <w:rPr>
          <w:sz w:val="28"/>
          <w:szCs w:val="28"/>
          <w:lang w:val="en-US"/>
        </w:rPr>
        <w:t>ừ</w:t>
      </w:r>
      <w:r>
        <w:rPr>
          <w:sz w:val="28"/>
          <w:szCs w:val="28"/>
          <w:lang w:val="en-US"/>
        </w:rPr>
        <w:t>ng th</w:t>
      </w:r>
      <w:r w:rsidRPr="00846216">
        <w:rPr>
          <w:sz w:val="28"/>
          <w:szCs w:val="28"/>
          <w:lang w:val="en-US"/>
        </w:rPr>
        <w:t>áng</w:t>
      </w:r>
      <w:r>
        <w:rPr>
          <w:sz w:val="28"/>
          <w:szCs w:val="28"/>
          <w:lang w:val="en-US"/>
        </w:rPr>
        <w:t>, ch</w:t>
      </w:r>
      <w:r w:rsidRPr="00846216">
        <w:rPr>
          <w:sz w:val="28"/>
          <w:szCs w:val="28"/>
          <w:lang w:val="en-US"/>
        </w:rPr>
        <w:t>ế</w:t>
      </w:r>
      <w:r>
        <w:rPr>
          <w:sz w:val="28"/>
          <w:szCs w:val="28"/>
          <w:lang w:val="en-US"/>
        </w:rPr>
        <w:t xml:space="preserve"> đ</w:t>
      </w:r>
      <w:r w:rsidRPr="00846216">
        <w:rPr>
          <w:sz w:val="28"/>
          <w:szCs w:val="28"/>
          <w:lang w:val="en-US"/>
        </w:rPr>
        <w:t>ộ</w:t>
      </w:r>
      <w:r>
        <w:rPr>
          <w:sz w:val="28"/>
          <w:szCs w:val="28"/>
          <w:lang w:val="en-US"/>
        </w:rPr>
        <w:t xml:space="preserve"> v</w:t>
      </w:r>
      <w:r w:rsidRPr="00846216">
        <w:rPr>
          <w:sz w:val="28"/>
          <w:szCs w:val="28"/>
          <w:lang w:val="en-US"/>
        </w:rPr>
        <w:t>ề</w:t>
      </w:r>
      <w:r>
        <w:rPr>
          <w:sz w:val="28"/>
          <w:szCs w:val="28"/>
          <w:lang w:val="en-US"/>
        </w:rPr>
        <w:t xml:space="preserve"> l</w:t>
      </w:r>
      <w:r w:rsidRPr="00846216">
        <w:rPr>
          <w:sz w:val="28"/>
          <w:szCs w:val="28"/>
          <w:lang w:val="en-US"/>
        </w:rPr>
        <w:t>ươ</w:t>
      </w:r>
      <w:r>
        <w:rPr>
          <w:sz w:val="28"/>
          <w:szCs w:val="28"/>
          <w:lang w:val="en-US"/>
        </w:rPr>
        <w:t>ng, n</w:t>
      </w:r>
      <w:r w:rsidRPr="00846216">
        <w:rPr>
          <w:sz w:val="28"/>
          <w:szCs w:val="28"/>
          <w:lang w:val="en-US"/>
        </w:rPr>
        <w:t>â</w:t>
      </w:r>
      <w:r>
        <w:rPr>
          <w:sz w:val="28"/>
          <w:szCs w:val="28"/>
          <w:lang w:val="en-US"/>
        </w:rPr>
        <w:t>ng l</w:t>
      </w:r>
      <w:r w:rsidRPr="00846216">
        <w:rPr>
          <w:sz w:val="28"/>
          <w:szCs w:val="28"/>
          <w:lang w:val="en-US"/>
        </w:rPr>
        <w:t>ươ</w:t>
      </w:r>
      <w:r>
        <w:rPr>
          <w:sz w:val="28"/>
          <w:szCs w:val="28"/>
          <w:lang w:val="en-US"/>
        </w:rPr>
        <w:t>ng trư</w:t>
      </w:r>
      <w:r w:rsidRPr="00846216">
        <w:rPr>
          <w:sz w:val="28"/>
          <w:szCs w:val="28"/>
          <w:lang w:val="en-US"/>
        </w:rPr>
        <w:t>ớc</w:t>
      </w:r>
      <w:r>
        <w:rPr>
          <w:sz w:val="28"/>
          <w:szCs w:val="28"/>
          <w:lang w:val="en-US"/>
        </w:rPr>
        <w:t xml:space="preserve"> th</w:t>
      </w:r>
      <w:r w:rsidRPr="00846216">
        <w:rPr>
          <w:sz w:val="28"/>
          <w:szCs w:val="28"/>
          <w:lang w:val="en-US"/>
        </w:rPr>
        <w:t>ờ</w:t>
      </w:r>
      <w:r>
        <w:rPr>
          <w:sz w:val="28"/>
          <w:szCs w:val="28"/>
          <w:lang w:val="en-US"/>
        </w:rPr>
        <w:t>i h</w:t>
      </w:r>
      <w:r w:rsidRPr="00846216">
        <w:rPr>
          <w:sz w:val="28"/>
          <w:szCs w:val="28"/>
          <w:lang w:val="en-US"/>
        </w:rPr>
        <w:t>ạn</w:t>
      </w:r>
      <w:r>
        <w:rPr>
          <w:sz w:val="28"/>
          <w:szCs w:val="28"/>
          <w:lang w:val="en-US"/>
        </w:rPr>
        <w:t xml:space="preserve">, </w:t>
      </w:r>
      <w:r w:rsidR="00493CAB">
        <w:rPr>
          <w:sz w:val="28"/>
          <w:szCs w:val="28"/>
          <w:lang w:val="en-US"/>
        </w:rPr>
        <w:t>k</w:t>
      </w:r>
      <w:r w:rsidR="00493CAB" w:rsidRPr="00493CAB">
        <w:rPr>
          <w:sz w:val="28"/>
          <w:szCs w:val="28"/>
          <w:lang w:val="en-US"/>
        </w:rPr>
        <w:t>ế</w:t>
      </w:r>
      <w:r w:rsidR="00493CAB">
        <w:rPr>
          <w:sz w:val="28"/>
          <w:szCs w:val="28"/>
          <w:lang w:val="en-US"/>
        </w:rPr>
        <w:t>t qu</w:t>
      </w:r>
      <w:r w:rsidR="00493CAB" w:rsidRPr="00493CAB">
        <w:rPr>
          <w:sz w:val="28"/>
          <w:szCs w:val="28"/>
          <w:lang w:val="en-US"/>
        </w:rPr>
        <w:t>ả</w:t>
      </w:r>
      <w:r w:rsidR="00493CAB">
        <w:rPr>
          <w:sz w:val="28"/>
          <w:szCs w:val="28"/>
          <w:lang w:val="en-US"/>
        </w:rPr>
        <w:t xml:space="preserve"> </w:t>
      </w:r>
      <w:r w:rsidR="00493CAB" w:rsidRPr="00493CAB">
        <w:rPr>
          <w:sz w:val="28"/>
          <w:szCs w:val="28"/>
          <w:lang w:val="en-US"/>
        </w:rPr>
        <w:t>đánh</w:t>
      </w:r>
      <w:r w:rsidR="00493CAB">
        <w:rPr>
          <w:sz w:val="28"/>
          <w:szCs w:val="28"/>
          <w:lang w:val="en-US"/>
        </w:rPr>
        <w:t xml:space="preserve"> gi</w:t>
      </w:r>
      <w:r w:rsidR="00493CAB" w:rsidRPr="00493CAB">
        <w:rPr>
          <w:sz w:val="28"/>
          <w:szCs w:val="28"/>
          <w:lang w:val="en-US"/>
        </w:rPr>
        <w:t>á</w:t>
      </w:r>
      <w:r w:rsidR="00493CAB">
        <w:rPr>
          <w:sz w:val="28"/>
          <w:szCs w:val="28"/>
          <w:lang w:val="en-US"/>
        </w:rPr>
        <w:t>, ph</w:t>
      </w:r>
      <w:r w:rsidR="00493CAB" w:rsidRPr="00493CAB">
        <w:rPr>
          <w:sz w:val="28"/>
          <w:szCs w:val="28"/>
          <w:lang w:val="en-US"/>
        </w:rPr>
        <w:t>â</w:t>
      </w:r>
      <w:r w:rsidR="00493CAB">
        <w:rPr>
          <w:sz w:val="28"/>
          <w:szCs w:val="28"/>
          <w:lang w:val="en-US"/>
        </w:rPr>
        <w:t>n lo</w:t>
      </w:r>
      <w:r w:rsidR="00493CAB" w:rsidRPr="00493CAB">
        <w:rPr>
          <w:sz w:val="28"/>
          <w:szCs w:val="28"/>
          <w:lang w:val="en-US"/>
        </w:rPr>
        <w:t>ại</w:t>
      </w:r>
      <w:r w:rsidR="00493CAB">
        <w:rPr>
          <w:sz w:val="28"/>
          <w:szCs w:val="28"/>
          <w:lang w:val="en-US"/>
        </w:rPr>
        <w:t xml:space="preserve"> vi</w:t>
      </w:r>
      <w:r w:rsidR="00493CAB" w:rsidRPr="00493CAB">
        <w:rPr>
          <w:sz w:val="28"/>
          <w:szCs w:val="28"/>
          <w:lang w:val="en-US"/>
        </w:rPr>
        <w:t>ê</w:t>
      </w:r>
      <w:r w:rsidR="00493CAB">
        <w:rPr>
          <w:sz w:val="28"/>
          <w:szCs w:val="28"/>
          <w:lang w:val="en-US"/>
        </w:rPr>
        <w:t>n ch</w:t>
      </w:r>
      <w:r w:rsidR="00493CAB" w:rsidRPr="00493CAB">
        <w:rPr>
          <w:sz w:val="28"/>
          <w:szCs w:val="28"/>
          <w:lang w:val="en-US"/>
        </w:rPr>
        <w:t>ứ</w:t>
      </w:r>
      <w:r w:rsidR="00493CAB">
        <w:rPr>
          <w:sz w:val="28"/>
          <w:szCs w:val="28"/>
          <w:lang w:val="en-US"/>
        </w:rPr>
        <w:t>c hang qu</w:t>
      </w:r>
      <w:r w:rsidR="00493CAB" w:rsidRPr="00493CAB">
        <w:rPr>
          <w:sz w:val="28"/>
          <w:szCs w:val="28"/>
          <w:lang w:val="en-US"/>
        </w:rPr>
        <w:t>ý</w:t>
      </w:r>
      <w:r w:rsidR="00493CAB">
        <w:rPr>
          <w:sz w:val="28"/>
          <w:szCs w:val="28"/>
          <w:lang w:val="en-US"/>
        </w:rPr>
        <w:t xml:space="preserve"> theo Ngh</w:t>
      </w:r>
      <w:r w:rsidR="00493CAB" w:rsidRPr="00493CAB">
        <w:rPr>
          <w:sz w:val="28"/>
          <w:szCs w:val="28"/>
          <w:lang w:val="en-US"/>
        </w:rPr>
        <w:t>ị</w:t>
      </w:r>
      <w:r w:rsidR="00493CAB">
        <w:rPr>
          <w:sz w:val="28"/>
          <w:szCs w:val="28"/>
          <w:lang w:val="en-US"/>
        </w:rPr>
        <w:t xml:space="preserve"> quy</w:t>
      </w:r>
      <w:r w:rsidR="00493CAB" w:rsidRPr="00493CAB">
        <w:rPr>
          <w:sz w:val="28"/>
          <w:szCs w:val="28"/>
          <w:lang w:val="en-US"/>
        </w:rPr>
        <w:t>ế</w:t>
      </w:r>
      <w:r w:rsidR="00493CAB">
        <w:rPr>
          <w:sz w:val="28"/>
          <w:szCs w:val="28"/>
          <w:lang w:val="en-US"/>
        </w:rPr>
        <w:t>t 03/2018/NQ-H</w:t>
      </w:r>
      <w:r w:rsidR="00493CAB" w:rsidRPr="00493CAB">
        <w:rPr>
          <w:sz w:val="28"/>
          <w:szCs w:val="28"/>
          <w:lang w:val="en-US"/>
        </w:rPr>
        <w:t>Đ</w:t>
      </w:r>
      <w:r w:rsidR="00493CAB">
        <w:rPr>
          <w:sz w:val="28"/>
          <w:szCs w:val="28"/>
          <w:lang w:val="en-US"/>
        </w:rPr>
        <w:t>ND c</w:t>
      </w:r>
      <w:r w:rsidR="00493CAB" w:rsidRPr="00493CAB">
        <w:rPr>
          <w:sz w:val="28"/>
          <w:szCs w:val="28"/>
          <w:lang w:val="en-US"/>
        </w:rPr>
        <w:t>ủa</w:t>
      </w:r>
      <w:r w:rsidR="00493CAB">
        <w:rPr>
          <w:sz w:val="28"/>
          <w:szCs w:val="28"/>
          <w:lang w:val="en-US"/>
        </w:rPr>
        <w:t xml:space="preserve"> H</w:t>
      </w:r>
      <w:r w:rsidR="00493CAB" w:rsidRPr="00493CAB">
        <w:rPr>
          <w:sz w:val="28"/>
          <w:szCs w:val="28"/>
          <w:lang w:val="en-US"/>
        </w:rPr>
        <w:t>ộ</w:t>
      </w:r>
      <w:r w:rsidR="00493CAB">
        <w:rPr>
          <w:sz w:val="28"/>
          <w:szCs w:val="28"/>
          <w:lang w:val="en-US"/>
        </w:rPr>
        <w:t>i đ</w:t>
      </w:r>
      <w:r w:rsidR="00493CAB" w:rsidRPr="00493CAB">
        <w:rPr>
          <w:sz w:val="28"/>
          <w:szCs w:val="28"/>
          <w:lang w:val="en-US"/>
        </w:rPr>
        <w:t>ồ</w:t>
      </w:r>
      <w:r w:rsidR="00493CAB">
        <w:rPr>
          <w:sz w:val="28"/>
          <w:szCs w:val="28"/>
          <w:lang w:val="en-US"/>
        </w:rPr>
        <w:t>ng nh</w:t>
      </w:r>
      <w:r w:rsidR="00493CAB" w:rsidRPr="00493CAB">
        <w:rPr>
          <w:sz w:val="28"/>
          <w:szCs w:val="28"/>
          <w:lang w:val="en-US"/>
        </w:rPr>
        <w:t>â</w:t>
      </w:r>
      <w:r w:rsidR="00493CAB">
        <w:rPr>
          <w:sz w:val="28"/>
          <w:szCs w:val="28"/>
          <w:lang w:val="en-US"/>
        </w:rPr>
        <w:t>n d</w:t>
      </w:r>
      <w:r w:rsidR="00493CAB" w:rsidRPr="00493CAB">
        <w:rPr>
          <w:sz w:val="28"/>
          <w:szCs w:val="28"/>
          <w:lang w:val="en-US"/>
        </w:rPr>
        <w:t>â</w:t>
      </w:r>
      <w:r w:rsidR="00493CAB">
        <w:rPr>
          <w:sz w:val="28"/>
          <w:szCs w:val="28"/>
          <w:lang w:val="en-US"/>
        </w:rPr>
        <w:t>n th</w:t>
      </w:r>
      <w:r w:rsidR="00493CAB" w:rsidRPr="00493CAB">
        <w:rPr>
          <w:sz w:val="28"/>
          <w:szCs w:val="28"/>
          <w:lang w:val="en-US"/>
        </w:rPr>
        <w:t>ành</w:t>
      </w:r>
      <w:r w:rsidR="00493CAB">
        <w:rPr>
          <w:sz w:val="28"/>
          <w:szCs w:val="28"/>
          <w:lang w:val="en-US"/>
        </w:rPr>
        <w:t xml:space="preserve"> ph</w:t>
      </w:r>
      <w:r w:rsidR="00493CAB" w:rsidRPr="00493CAB">
        <w:rPr>
          <w:sz w:val="28"/>
          <w:szCs w:val="28"/>
          <w:lang w:val="en-US"/>
        </w:rPr>
        <w:t>ố</w:t>
      </w:r>
      <w:r w:rsidR="00493CAB">
        <w:rPr>
          <w:sz w:val="28"/>
          <w:szCs w:val="28"/>
          <w:lang w:val="en-US"/>
        </w:rPr>
        <w:t xml:space="preserve"> v</w:t>
      </w:r>
      <w:r w:rsidR="00493CAB" w:rsidRPr="00493CAB">
        <w:rPr>
          <w:sz w:val="28"/>
          <w:szCs w:val="28"/>
          <w:lang w:val="en-US"/>
        </w:rPr>
        <w:t>ề</w:t>
      </w:r>
      <w:r w:rsidR="00493CAB">
        <w:rPr>
          <w:sz w:val="28"/>
          <w:szCs w:val="28"/>
          <w:lang w:val="en-US"/>
        </w:rPr>
        <w:t xml:space="preserve"> chi thu nh</w:t>
      </w:r>
      <w:r w:rsidR="00493CAB" w:rsidRPr="00493CAB">
        <w:rPr>
          <w:sz w:val="28"/>
          <w:szCs w:val="28"/>
          <w:lang w:val="en-US"/>
        </w:rPr>
        <w:t>ậ</w:t>
      </w:r>
      <w:r w:rsidR="00493CAB">
        <w:rPr>
          <w:sz w:val="28"/>
          <w:szCs w:val="28"/>
          <w:lang w:val="en-US"/>
        </w:rPr>
        <w:t xml:space="preserve">p </w:t>
      </w:r>
      <w:r w:rsidR="00603ED7">
        <w:rPr>
          <w:sz w:val="28"/>
          <w:szCs w:val="28"/>
          <w:lang w:val="en-US"/>
        </w:rPr>
        <w:t>t</w:t>
      </w:r>
      <w:r w:rsidR="00603ED7" w:rsidRPr="00603ED7">
        <w:rPr>
          <w:sz w:val="28"/>
          <w:szCs w:val="28"/>
          <w:lang w:val="en-US"/>
        </w:rPr>
        <w:t>ă</w:t>
      </w:r>
      <w:r w:rsidR="00493CAB">
        <w:rPr>
          <w:sz w:val="28"/>
          <w:szCs w:val="28"/>
          <w:lang w:val="en-US"/>
        </w:rPr>
        <w:t>ng th</w:t>
      </w:r>
      <w:r w:rsidR="00493CAB" w:rsidRPr="00493CAB">
        <w:rPr>
          <w:sz w:val="28"/>
          <w:szCs w:val="28"/>
          <w:lang w:val="en-US"/>
        </w:rPr>
        <w:t>ê</w:t>
      </w:r>
      <w:r w:rsidR="00493CAB">
        <w:rPr>
          <w:sz w:val="28"/>
          <w:szCs w:val="28"/>
          <w:lang w:val="en-US"/>
        </w:rPr>
        <w:t>m cho c</w:t>
      </w:r>
      <w:r w:rsidR="00493CAB" w:rsidRPr="00493CAB">
        <w:rPr>
          <w:sz w:val="28"/>
          <w:szCs w:val="28"/>
          <w:lang w:val="en-US"/>
        </w:rPr>
        <w:t>án</w:t>
      </w:r>
      <w:r w:rsidR="00493CAB">
        <w:rPr>
          <w:sz w:val="28"/>
          <w:szCs w:val="28"/>
          <w:lang w:val="en-US"/>
        </w:rPr>
        <w:t xml:space="preserve"> b</w:t>
      </w:r>
      <w:r w:rsidR="00493CAB" w:rsidRPr="00493CAB">
        <w:rPr>
          <w:sz w:val="28"/>
          <w:szCs w:val="28"/>
          <w:lang w:val="en-US"/>
        </w:rPr>
        <w:t>ộ</w:t>
      </w:r>
      <w:r w:rsidR="00493CAB">
        <w:rPr>
          <w:sz w:val="28"/>
          <w:szCs w:val="28"/>
          <w:lang w:val="en-US"/>
        </w:rPr>
        <w:t>, c</w:t>
      </w:r>
      <w:r w:rsidR="00493CAB" w:rsidRPr="00493CAB">
        <w:rPr>
          <w:sz w:val="28"/>
          <w:szCs w:val="28"/>
          <w:lang w:val="en-US"/>
        </w:rPr>
        <w:t>ô</w:t>
      </w:r>
      <w:r w:rsidR="00493CAB">
        <w:rPr>
          <w:sz w:val="28"/>
          <w:szCs w:val="28"/>
          <w:lang w:val="en-US"/>
        </w:rPr>
        <w:t>ng ch</w:t>
      </w:r>
      <w:r w:rsidR="00493CAB" w:rsidRPr="00493CAB">
        <w:rPr>
          <w:sz w:val="28"/>
          <w:szCs w:val="28"/>
          <w:lang w:val="en-US"/>
        </w:rPr>
        <w:t>ứ</w:t>
      </w:r>
      <w:r w:rsidR="00493CAB">
        <w:rPr>
          <w:sz w:val="28"/>
          <w:szCs w:val="28"/>
          <w:lang w:val="en-US"/>
        </w:rPr>
        <w:t>c, vi</w:t>
      </w:r>
      <w:r w:rsidR="00493CAB" w:rsidRPr="00493CAB">
        <w:rPr>
          <w:sz w:val="28"/>
          <w:szCs w:val="28"/>
          <w:lang w:val="en-US"/>
        </w:rPr>
        <w:t>ê</w:t>
      </w:r>
      <w:r w:rsidR="00493CAB">
        <w:rPr>
          <w:sz w:val="28"/>
          <w:szCs w:val="28"/>
          <w:lang w:val="en-US"/>
        </w:rPr>
        <w:t>n ch</w:t>
      </w:r>
      <w:r w:rsidR="00493CAB" w:rsidRPr="00493CAB">
        <w:rPr>
          <w:sz w:val="28"/>
          <w:szCs w:val="28"/>
          <w:lang w:val="en-US"/>
        </w:rPr>
        <w:t>ứ</w:t>
      </w:r>
      <w:r w:rsidR="00493CAB">
        <w:rPr>
          <w:sz w:val="28"/>
          <w:szCs w:val="28"/>
          <w:lang w:val="en-US"/>
        </w:rPr>
        <w:t>c, c</w:t>
      </w:r>
      <w:r w:rsidR="00493CAB" w:rsidRPr="00493CAB">
        <w:rPr>
          <w:sz w:val="28"/>
          <w:szCs w:val="28"/>
          <w:lang w:val="en-US"/>
        </w:rPr>
        <w:t>ô</w:t>
      </w:r>
      <w:r w:rsidR="00493CAB">
        <w:rPr>
          <w:sz w:val="28"/>
          <w:szCs w:val="28"/>
          <w:lang w:val="en-US"/>
        </w:rPr>
        <w:t>ng khai k</w:t>
      </w:r>
      <w:r w:rsidR="00493CAB" w:rsidRPr="00493CAB">
        <w:rPr>
          <w:sz w:val="28"/>
          <w:szCs w:val="28"/>
          <w:lang w:val="en-US"/>
        </w:rPr>
        <w:t>ế</w:t>
      </w:r>
      <w:r w:rsidR="00493CAB">
        <w:rPr>
          <w:sz w:val="28"/>
          <w:szCs w:val="28"/>
          <w:lang w:val="en-US"/>
        </w:rPr>
        <w:t>t qu</w:t>
      </w:r>
      <w:r w:rsidR="00493CAB" w:rsidRPr="00493CAB">
        <w:rPr>
          <w:sz w:val="28"/>
          <w:szCs w:val="28"/>
          <w:lang w:val="en-US"/>
        </w:rPr>
        <w:t>ả</w:t>
      </w:r>
      <w:r w:rsidR="00493CAB">
        <w:rPr>
          <w:sz w:val="28"/>
          <w:szCs w:val="28"/>
          <w:lang w:val="en-US"/>
        </w:rPr>
        <w:t xml:space="preserve"> </w:t>
      </w:r>
      <w:r w:rsidR="00493CAB" w:rsidRPr="00493CAB">
        <w:rPr>
          <w:sz w:val="28"/>
          <w:szCs w:val="28"/>
          <w:lang w:val="en-US"/>
        </w:rPr>
        <w:t>đánh</w:t>
      </w:r>
      <w:r w:rsidR="00493CAB">
        <w:rPr>
          <w:sz w:val="28"/>
          <w:szCs w:val="28"/>
          <w:lang w:val="en-US"/>
        </w:rPr>
        <w:t xml:space="preserve"> gi</w:t>
      </w:r>
      <w:r w:rsidR="00493CAB" w:rsidRPr="00493CAB">
        <w:rPr>
          <w:sz w:val="28"/>
          <w:szCs w:val="28"/>
          <w:lang w:val="en-US"/>
        </w:rPr>
        <w:t>á</w:t>
      </w:r>
      <w:r w:rsidR="00493CAB">
        <w:rPr>
          <w:sz w:val="28"/>
          <w:szCs w:val="28"/>
          <w:lang w:val="en-US"/>
        </w:rPr>
        <w:t xml:space="preserve"> c</w:t>
      </w:r>
      <w:r w:rsidR="00493CAB" w:rsidRPr="00493CAB">
        <w:rPr>
          <w:sz w:val="28"/>
          <w:szCs w:val="28"/>
          <w:lang w:val="en-US"/>
        </w:rPr>
        <w:t>án</w:t>
      </w:r>
      <w:r w:rsidR="00493CAB">
        <w:rPr>
          <w:sz w:val="28"/>
          <w:szCs w:val="28"/>
          <w:lang w:val="en-US"/>
        </w:rPr>
        <w:t xml:space="preserve"> b</w:t>
      </w:r>
      <w:r w:rsidR="00493CAB" w:rsidRPr="00493CAB">
        <w:rPr>
          <w:sz w:val="28"/>
          <w:szCs w:val="28"/>
          <w:lang w:val="en-US"/>
        </w:rPr>
        <w:t>ộ</w:t>
      </w:r>
      <w:r w:rsidR="00493CAB">
        <w:rPr>
          <w:sz w:val="28"/>
          <w:szCs w:val="28"/>
          <w:lang w:val="en-US"/>
        </w:rPr>
        <w:t>, c</w:t>
      </w:r>
      <w:r w:rsidR="00493CAB" w:rsidRPr="00493CAB">
        <w:rPr>
          <w:sz w:val="28"/>
          <w:szCs w:val="28"/>
          <w:lang w:val="en-US"/>
        </w:rPr>
        <w:t>ô</w:t>
      </w:r>
      <w:r w:rsidR="00493CAB">
        <w:rPr>
          <w:sz w:val="28"/>
          <w:szCs w:val="28"/>
          <w:lang w:val="en-US"/>
        </w:rPr>
        <w:t>ng ch</w:t>
      </w:r>
      <w:r w:rsidR="00493CAB" w:rsidRPr="00493CAB">
        <w:rPr>
          <w:sz w:val="28"/>
          <w:szCs w:val="28"/>
          <w:lang w:val="en-US"/>
        </w:rPr>
        <w:t>ứ</w:t>
      </w:r>
      <w:r w:rsidR="00493CAB">
        <w:rPr>
          <w:sz w:val="28"/>
          <w:szCs w:val="28"/>
          <w:lang w:val="en-US"/>
        </w:rPr>
        <w:t>c, vi</w:t>
      </w:r>
      <w:r w:rsidR="00493CAB" w:rsidRPr="00493CAB">
        <w:rPr>
          <w:sz w:val="28"/>
          <w:szCs w:val="28"/>
          <w:lang w:val="en-US"/>
        </w:rPr>
        <w:t>ê</w:t>
      </w:r>
      <w:r w:rsidR="00493CAB">
        <w:rPr>
          <w:sz w:val="28"/>
          <w:szCs w:val="28"/>
          <w:lang w:val="en-US"/>
        </w:rPr>
        <w:t>n ch</w:t>
      </w:r>
      <w:r w:rsidR="00493CAB" w:rsidRPr="00493CAB">
        <w:rPr>
          <w:sz w:val="28"/>
          <w:szCs w:val="28"/>
          <w:lang w:val="en-US"/>
        </w:rPr>
        <w:t>ứ</w:t>
      </w:r>
      <w:r w:rsidR="00493CAB">
        <w:rPr>
          <w:sz w:val="28"/>
          <w:szCs w:val="28"/>
          <w:lang w:val="en-US"/>
        </w:rPr>
        <w:t>c n</w:t>
      </w:r>
      <w:r w:rsidR="00493CAB" w:rsidRPr="00493CAB">
        <w:rPr>
          <w:sz w:val="28"/>
          <w:szCs w:val="28"/>
          <w:lang w:val="en-US"/>
        </w:rPr>
        <w:t>ă</w:t>
      </w:r>
      <w:r w:rsidR="00493CAB">
        <w:rPr>
          <w:sz w:val="28"/>
          <w:szCs w:val="28"/>
          <w:lang w:val="en-US"/>
        </w:rPr>
        <w:t>m h</w:t>
      </w:r>
      <w:r w:rsidR="00493CAB" w:rsidRPr="00493CAB">
        <w:rPr>
          <w:sz w:val="28"/>
          <w:szCs w:val="28"/>
          <w:lang w:val="en-US"/>
        </w:rPr>
        <w:t>ọ</w:t>
      </w:r>
      <w:r w:rsidR="00493CAB">
        <w:rPr>
          <w:sz w:val="28"/>
          <w:szCs w:val="28"/>
          <w:lang w:val="en-US"/>
        </w:rPr>
        <w:t>c, k</w:t>
      </w:r>
      <w:r w:rsidR="00493CAB" w:rsidRPr="00493CAB">
        <w:rPr>
          <w:sz w:val="28"/>
          <w:szCs w:val="28"/>
          <w:lang w:val="en-US"/>
        </w:rPr>
        <w:t>ế</w:t>
      </w:r>
      <w:r w:rsidR="00493CAB">
        <w:rPr>
          <w:sz w:val="28"/>
          <w:szCs w:val="28"/>
          <w:lang w:val="en-US"/>
        </w:rPr>
        <w:t>t qu</w:t>
      </w:r>
      <w:r w:rsidR="00493CAB" w:rsidRPr="00493CAB">
        <w:rPr>
          <w:sz w:val="28"/>
          <w:szCs w:val="28"/>
          <w:lang w:val="en-US"/>
        </w:rPr>
        <w:t>ả</w:t>
      </w:r>
      <w:r w:rsidR="00493CAB">
        <w:rPr>
          <w:sz w:val="28"/>
          <w:szCs w:val="28"/>
          <w:lang w:val="en-US"/>
        </w:rPr>
        <w:t xml:space="preserve"> x</w:t>
      </w:r>
      <w:r w:rsidR="00493CAB" w:rsidRPr="00493CAB">
        <w:rPr>
          <w:sz w:val="28"/>
          <w:szCs w:val="28"/>
          <w:lang w:val="en-US"/>
        </w:rPr>
        <w:t>ét</w:t>
      </w:r>
      <w:r w:rsidR="00493CAB">
        <w:rPr>
          <w:sz w:val="28"/>
          <w:szCs w:val="28"/>
          <w:lang w:val="en-US"/>
        </w:rPr>
        <w:t xml:space="preserve"> thi </w:t>
      </w:r>
      <w:r w:rsidR="00493CAB" w:rsidRPr="00493CAB">
        <w:rPr>
          <w:sz w:val="28"/>
          <w:szCs w:val="28"/>
          <w:lang w:val="en-US"/>
        </w:rPr>
        <w:t>đ</w:t>
      </w:r>
      <w:r w:rsidR="00493CAB">
        <w:rPr>
          <w:sz w:val="28"/>
          <w:szCs w:val="28"/>
          <w:lang w:val="en-US"/>
        </w:rPr>
        <w:t>ua cu</w:t>
      </w:r>
      <w:r w:rsidR="00493CAB" w:rsidRPr="00493CAB">
        <w:rPr>
          <w:sz w:val="28"/>
          <w:szCs w:val="28"/>
          <w:lang w:val="en-US"/>
        </w:rPr>
        <w:t>ố</w:t>
      </w:r>
      <w:r w:rsidR="00493CAB">
        <w:rPr>
          <w:sz w:val="28"/>
          <w:szCs w:val="28"/>
          <w:lang w:val="en-US"/>
        </w:rPr>
        <w:t>i n</w:t>
      </w:r>
      <w:r w:rsidR="00493CAB" w:rsidRPr="00493CAB">
        <w:rPr>
          <w:sz w:val="28"/>
          <w:szCs w:val="28"/>
          <w:lang w:val="en-US"/>
        </w:rPr>
        <w:t>ă</w:t>
      </w:r>
      <w:r w:rsidR="00493CAB">
        <w:rPr>
          <w:sz w:val="28"/>
          <w:szCs w:val="28"/>
          <w:lang w:val="en-US"/>
        </w:rPr>
        <w:t>m h</w:t>
      </w:r>
      <w:r w:rsidR="00493CAB" w:rsidRPr="00493CAB">
        <w:rPr>
          <w:sz w:val="28"/>
          <w:szCs w:val="28"/>
          <w:lang w:val="en-US"/>
        </w:rPr>
        <w:t>ọ</w:t>
      </w:r>
      <w:r w:rsidR="00493CAB">
        <w:rPr>
          <w:sz w:val="28"/>
          <w:szCs w:val="28"/>
          <w:lang w:val="en-US"/>
        </w:rPr>
        <w:t>c,…</w:t>
      </w:r>
    </w:p>
    <w:p w:rsidR="004B2A22" w:rsidRPr="00846216" w:rsidRDefault="004B2A22" w:rsidP="00C35165">
      <w:pPr>
        <w:spacing w:after="0" w:line="400" w:lineRule="exact"/>
        <w:ind w:firstLine="720"/>
        <w:jc w:val="both"/>
        <w:rPr>
          <w:sz w:val="27"/>
          <w:szCs w:val="27"/>
          <w:lang w:val="en-US"/>
        </w:rPr>
      </w:pPr>
      <w:r>
        <w:rPr>
          <w:sz w:val="28"/>
          <w:szCs w:val="28"/>
          <w:lang w:val="en-US"/>
        </w:rPr>
        <w:t>- Công khai kết quả lựa chọn sách giáo khoa lớp Một</w:t>
      </w:r>
      <w:r w:rsidR="00005C3F">
        <w:rPr>
          <w:sz w:val="28"/>
          <w:szCs w:val="28"/>
          <w:lang w:val="en-US"/>
        </w:rPr>
        <w:t xml:space="preserve"> và lớp Ba</w:t>
      </w:r>
      <w:r>
        <w:rPr>
          <w:sz w:val="28"/>
          <w:szCs w:val="28"/>
          <w:lang w:val="en-US"/>
        </w:rPr>
        <w:t xml:space="preserve"> sử dụng trong năm họ</w:t>
      </w:r>
      <w:r w:rsidR="00EB7281">
        <w:rPr>
          <w:sz w:val="28"/>
          <w:szCs w:val="28"/>
          <w:lang w:val="en-US"/>
        </w:rPr>
        <w:t>c 202</w:t>
      </w:r>
      <w:r w:rsidR="00005C3F">
        <w:rPr>
          <w:sz w:val="28"/>
          <w:szCs w:val="28"/>
          <w:lang w:val="en-US"/>
        </w:rPr>
        <w:t>2</w:t>
      </w:r>
      <w:r w:rsidR="00EB7281">
        <w:rPr>
          <w:sz w:val="28"/>
          <w:szCs w:val="28"/>
          <w:lang w:val="en-US"/>
        </w:rPr>
        <w:t xml:space="preserve"> </w:t>
      </w:r>
      <w:r w:rsidR="00005C3F">
        <w:rPr>
          <w:sz w:val="28"/>
          <w:szCs w:val="28"/>
          <w:lang w:val="en-US"/>
        </w:rPr>
        <w:t>– 2023</w:t>
      </w:r>
      <w:r>
        <w:rPr>
          <w:sz w:val="28"/>
          <w:szCs w:val="28"/>
          <w:lang w:val="en-US"/>
        </w:rPr>
        <w:t>.</w:t>
      </w:r>
    </w:p>
    <w:p w:rsidR="005F58EA" w:rsidRPr="005F58EA" w:rsidRDefault="005F58EA" w:rsidP="00C35165">
      <w:pPr>
        <w:shd w:val="clear" w:color="auto" w:fill="FFFFFF"/>
        <w:spacing w:after="0" w:line="400" w:lineRule="exact"/>
        <w:jc w:val="both"/>
        <w:rPr>
          <w:rFonts w:ascii="Arial" w:eastAsia="Times New Roman" w:hAnsi="Arial" w:cs="Arial"/>
          <w:color w:val="000000"/>
          <w:sz w:val="28"/>
          <w:szCs w:val="28"/>
        </w:rPr>
      </w:pPr>
      <w:r w:rsidRPr="00EE650E">
        <w:rPr>
          <w:rFonts w:eastAsia="Times New Roman" w:cs="Times New Roman"/>
          <w:b/>
          <w:bCs/>
          <w:color w:val="000000"/>
          <w:sz w:val="28"/>
          <w:szCs w:val="28"/>
        </w:rPr>
        <w:t>2. Công khai điều kiện đảm bảo chất lượng cơ sở giáo dục:</w:t>
      </w:r>
    </w:p>
    <w:p w:rsidR="00EE650E" w:rsidRPr="00EE650E" w:rsidRDefault="00EE650E" w:rsidP="00C35165">
      <w:pPr>
        <w:spacing w:after="0" w:line="400" w:lineRule="exact"/>
        <w:ind w:firstLine="720"/>
        <w:jc w:val="both"/>
        <w:rPr>
          <w:sz w:val="28"/>
          <w:szCs w:val="28"/>
          <w:lang w:val="en-US"/>
        </w:rPr>
      </w:pPr>
      <w:r w:rsidRPr="00846216">
        <w:rPr>
          <w:b/>
          <w:sz w:val="28"/>
          <w:szCs w:val="28"/>
        </w:rPr>
        <w:t>a) Cơ sở vật chất</w:t>
      </w:r>
      <w:r w:rsidRPr="00EE650E">
        <w:rPr>
          <w:sz w:val="28"/>
          <w:szCs w:val="28"/>
        </w:rPr>
        <w:t>: số lượng, diện tích các loại phòng học, phòng chức năng, phòng nghỉ cho họ</w:t>
      </w:r>
      <w:r w:rsidR="00DD0E58">
        <w:rPr>
          <w:sz w:val="28"/>
          <w:szCs w:val="28"/>
        </w:rPr>
        <w:t>c sinh</w:t>
      </w:r>
      <w:r w:rsidRPr="00EE650E">
        <w:rPr>
          <w:sz w:val="28"/>
          <w:szCs w:val="28"/>
        </w:rPr>
        <w:t xml:space="preserve"> bán trú, tính bình quân trên một học sinh; số thiết bị dạy học tối thiểu hiện có và còn thiếu so với quy đị</w:t>
      </w:r>
      <w:r w:rsidR="00846216">
        <w:rPr>
          <w:sz w:val="28"/>
          <w:szCs w:val="28"/>
        </w:rPr>
        <w:t>nh</w:t>
      </w:r>
      <w:r w:rsidRPr="00EE650E">
        <w:rPr>
          <w:sz w:val="28"/>
          <w:szCs w:val="28"/>
        </w:rPr>
        <w:t xml:space="preserve"> (Biểu mẫu 07</w:t>
      </w:r>
      <w:r w:rsidRPr="00EE650E">
        <w:rPr>
          <w:sz w:val="28"/>
          <w:szCs w:val="28"/>
          <w:lang w:val="en-US"/>
        </w:rPr>
        <w:t>).</w:t>
      </w:r>
    </w:p>
    <w:p w:rsidR="00EE650E" w:rsidRPr="00846216" w:rsidRDefault="00EE650E" w:rsidP="00C35165">
      <w:pPr>
        <w:spacing w:after="0" w:line="400" w:lineRule="exact"/>
        <w:ind w:firstLine="720"/>
        <w:jc w:val="both"/>
        <w:rPr>
          <w:b/>
          <w:sz w:val="28"/>
          <w:szCs w:val="28"/>
        </w:rPr>
      </w:pPr>
      <w:r w:rsidRPr="00846216">
        <w:rPr>
          <w:b/>
          <w:sz w:val="28"/>
          <w:szCs w:val="28"/>
        </w:rPr>
        <w:t>b) Đội ngũ nhà giáo, cán bộ quản lý và nhân viên:</w:t>
      </w:r>
    </w:p>
    <w:p w:rsidR="00EE650E" w:rsidRDefault="00EE650E" w:rsidP="00C35165">
      <w:pPr>
        <w:spacing w:after="0" w:line="400" w:lineRule="exact"/>
        <w:ind w:firstLine="720"/>
        <w:jc w:val="both"/>
        <w:rPr>
          <w:sz w:val="28"/>
          <w:szCs w:val="28"/>
          <w:lang w:val="en-US"/>
        </w:rPr>
      </w:pPr>
      <w:r w:rsidRPr="00EE650E">
        <w:rPr>
          <w:sz w:val="28"/>
          <w:szCs w:val="28"/>
          <w:lang w:val="en-US"/>
        </w:rPr>
        <w:t xml:space="preserve">- </w:t>
      </w:r>
      <w:r w:rsidRPr="00EE650E">
        <w:rPr>
          <w:sz w:val="28"/>
          <w:szCs w:val="28"/>
        </w:rPr>
        <w:t>Số lượng giáo viên, cán bộ quản lý và nhân viên được chia theo hạng chức danh nghề nghiệp, chuẩn nghề nghiệp và trình độ đào tạo (Biểu mẫu 08</w:t>
      </w:r>
      <w:r w:rsidRPr="00EE650E">
        <w:rPr>
          <w:sz w:val="28"/>
          <w:szCs w:val="28"/>
          <w:lang w:val="en-US"/>
        </w:rPr>
        <w:t>).</w:t>
      </w:r>
    </w:p>
    <w:p w:rsidR="00005C3F" w:rsidRPr="002D7AF0" w:rsidRDefault="00005C3F" w:rsidP="00C35165">
      <w:pPr>
        <w:spacing w:after="0" w:line="380" w:lineRule="exact"/>
        <w:ind w:firstLine="720"/>
        <w:jc w:val="both"/>
        <w:rPr>
          <w:sz w:val="28"/>
          <w:szCs w:val="28"/>
        </w:rPr>
      </w:pPr>
      <w:r>
        <w:rPr>
          <w:sz w:val="28"/>
          <w:szCs w:val="28"/>
          <w:lang w:val="en-US"/>
        </w:rPr>
        <w:t xml:space="preserve">- </w:t>
      </w:r>
      <w:r w:rsidRPr="002D7AF0">
        <w:rPr>
          <w:sz w:val="28"/>
          <w:szCs w:val="28"/>
        </w:rPr>
        <w:t>Số lượng giáo viên, cán bộ quản lý và nhân viên được chia theo hạng chức danh nghề nghiệp, chuẩn nghề nghiệp và trình độ đào tạo (thực hiện theo Biểu mẫu 08).</w:t>
      </w:r>
      <w:r w:rsidRPr="002D7AF0">
        <w:rPr>
          <w:sz w:val="28"/>
          <w:szCs w:val="28"/>
          <w:lang w:val="en-US"/>
        </w:rPr>
        <w:t xml:space="preserve"> </w:t>
      </w:r>
      <w:r w:rsidRPr="002D7AF0">
        <w:rPr>
          <w:sz w:val="28"/>
          <w:szCs w:val="28"/>
        </w:rPr>
        <w:t>Số lượng giáo viên, cán bộ quản lý và nhân viên được đào tạo, bồi dưỡng; hình thức, nội dung, trình độ và thời gian đào tạo và bồi dưỡng trong năm học và 2 năm tiếp theo.</w:t>
      </w:r>
    </w:p>
    <w:p w:rsidR="005F58EA" w:rsidRPr="005F58EA" w:rsidRDefault="005F58EA" w:rsidP="00C35165">
      <w:pPr>
        <w:shd w:val="clear" w:color="auto" w:fill="FFFFFF"/>
        <w:spacing w:after="0" w:line="400" w:lineRule="exact"/>
        <w:jc w:val="both"/>
        <w:rPr>
          <w:rFonts w:ascii="Arial" w:eastAsia="Times New Roman" w:hAnsi="Arial" w:cs="Arial"/>
          <w:color w:val="000000"/>
          <w:sz w:val="28"/>
          <w:szCs w:val="28"/>
        </w:rPr>
      </w:pPr>
      <w:r w:rsidRPr="00EE650E">
        <w:rPr>
          <w:rFonts w:eastAsia="Times New Roman" w:cs="Times New Roman"/>
          <w:b/>
          <w:bCs/>
          <w:color w:val="000000"/>
          <w:sz w:val="28"/>
          <w:szCs w:val="28"/>
        </w:rPr>
        <w:t>3. Công khai thu chi tài chính:</w:t>
      </w:r>
    </w:p>
    <w:p w:rsidR="00EE650E" w:rsidRPr="00EE650E" w:rsidRDefault="00EE650E" w:rsidP="00C35165">
      <w:pPr>
        <w:spacing w:after="0" w:line="400" w:lineRule="exact"/>
        <w:ind w:firstLine="720"/>
        <w:jc w:val="both"/>
        <w:rPr>
          <w:sz w:val="28"/>
          <w:szCs w:val="28"/>
        </w:rPr>
      </w:pPr>
      <w:r w:rsidRPr="00EE650E">
        <w:rPr>
          <w:sz w:val="28"/>
          <w:szCs w:val="28"/>
        </w:rPr>
        <w:t>a) Thực hiện như quy định tại điểm a, c, d, đ của khoản 3 Điều 4 của Quy chế này.</w:t>
      </w:r>
    </w:p>
    <w:p w:rsidR="00EE650E" w:rsidRPr="00DD0E58" w:rsidRDefault="00EE650E" w:rsidP="00C35165">
      <w:pPr>
        <w:spacing w:after="0" w:line="400" w:lineRule="exact"/>
        <w:ind w:firstLine="720"/>
        <w:jc w:val="both"/>
        <w:rPr>
          <w:sz w:val="28"/>
          <w:szCs w:val="28"/>
        </w:rPr>
      </w:pPr>
      <w:r w:rsidRPr="00EE650E">
        <w:rPr>
          <w:sz w:val="28"/>
          <w:szCs w:val="28"/>
        </w:rPr>
        <w:t xml:space="preserve">b) Mức thu </w:t>
      </w:r>
      <w:r w:rsidR="00846216">
        <w:rPr>
          <w:sz w:val="28"/>
          <w:szCs w:val="28"/>
          <w:lang w:val="en-US"/>
        </w:rPr>
        <w:t>ti</w:t>
      </w:r>
      <w:r w:rsidR="00846216" w:rsidRPr="00846216">
        <w:rPr>
          <w:sz w:val="28"/>
          <w:szCs w:val="28"/>
          <w:lang w:val="en-US"/>
        </w:rPr>
        <w:t>ề</w:t>
      </w:r>
      <w:r w:rsidR="00846216">
        <w:rPr>
          <w:sz w:val="28"/>
          <w:szCs w:val="28"/>
          <w:lang w:val="en-US"/>
        </w:rPr>
        <w:t>n h</w:t>
      </w:r>
      <w:r w:rsidR="00846216" w:rsidRPr="00846216">
        <w:rPr>
          <w:sz w:val="28"/>
          <w:szCs w:val="28"/>
          <w:lang w:val="en-US"/>
        </w:rPr>
        <w:t>ọ</w:t>
      </w:r>
      <w:r w:rsidR="00846216">
        <w:rPr>
          <w:sz w:val="28"/>
          <w:szCs w:val="28"/>
          <w:lang w:val="en-US"/>
        </w:rPr>
        <w:t>c 2 bu</w:t>
      </w:r>
      <w:r w:rsidR="00846216" w:rsidRPr="00846216">
        <w:rPr>
          <w:sz w:val="28"/>
          <w:szCs w:val="28"/>
          <w:lang w:val="en-US"/>
        </w:rPr>
        <w:t>ổ</w:t>
      </w:r>
      <w:r w:rsidR="00846216">
        <w:rPr>
          <w:sz w:val="28"/>
          <w:szCs w:val="28"/>
          <w:lang w:val="en-US"/>
        </w:rPr>
        <w:t>i/ng</w:t>
      </w:r>
      <w:r w:rsidR="00846216" w:rsidRPr="00846216">
        <w:rPr>
          <w:sz w:val="28"/>
          <w:szCs w:val="28"/>
          <w:lang w:val="en-US"/>
        </w:rPr>
        <w:t>ày</w:t>
      </w:r>
      <w:r w:rsidRPr="00EE650E">
        <w:rPr>
          <w:sz w:val="28"/>
          <w:szCs w:val="28"/>
        </w:rPr>
        <w:t xml:space="preserve"> và các khoản thu khác theo </w:t>
      </w:r>
      <w:r w:rsidR="00DD0E58">
        <w:rPr>
          <w:sz w:val="28"/>
          <w:szCs w:val="28"/>
          <w:lang w:val="en-US"/>
        </w:rPr>
        <w:t xml:space="preserve">công văn số </w:t>
      </w:r>
      <w:r w:rsidR="00DD0E58" w:rsidRPr="00DD0E58">
        <w:rPr>
          <w:bCs/>
          <w:sz w:val="28"/>
          <w:szCs w:val="28"/>
        </w:rPr>
        <w:t>4535</w:t>
      </w:r>
      <w:r w:rsidR="00DD0E58" w:rsidRPr="00DD0E58">
        <w:rPr>
          <w:color w:val="000000"/>
          <w:sz w:val="28"/>
          <w:szCs w:val="28"/>
        </w:rPr>
        <w:t xml:space="preserve">/UBND ngày 04 tháng 9 năm 2020 </w:t>
      </w:r>
      <w:r w:rsidR="00DD0E58" w:rsidRPr="00DD0E58">
        <w:rPr>
          <w:sz w:val="28"/>
          <w:szCs w:val="28"/>
        </w:rPr>
        <w:t>của Ủy ban nhân dân huyện Cần Giờ về việc tạm thu, sử dụng học phí và các khoản thu khác của cơ sở giáo dục và đào tạo công lập năm họ</w:t>
      </w:r>
      <w:r w:rsidR="00005C3F">
        <w:rPr>
          <w:sz w:val="28"/>
          <w:szCs w:val="28"/>
        </w:rPr>
        <w:t>c 202</w:t>
      </w:r>
      <w:r w:rsidR="00005C3F">
        <w:rPr>
          <w:sz w:val="28"/>
          <w:szCs w:val="28"/>
          <w:lang w:val="en-US"/>
        </w:rPr>
        <w:t>1</w:t>
      </w:r>
      <w:r w:rsidR="00DD0E58" w:rsidRPr="00DD0E58">
        <w:rPr>
          <w:sz w:val="28"/>
          <w:szCs w:val="28"/>
        </w:rPr>
        <w:t xml:space="preserve"> – 202</w:t>
      </w:r>
      <w:r w:rsidR="00005C3F">
        <w:rPr>
          <w:sz w:val="28"/>
          <w:szCs w:val="28"/>
          <w:lang w:val="en-US"/>
        </w:rPr>
        <w:t>2</w:t>
      </w:r>
      <w:r w:rsidRPr="00DD0E58">
        <w:rPr>
          <w:sz w:val="28"/>
          <w:szCs w:val="28"/>
        </w:rPr>
        <w:t>.</w:t>
      </w:r>
    </w:p>
    <w:p w:rsidR="00EE650E" w:rsidRDefault="00EE650E" w:rsidP="00C35165">
      <w:pPr>
        <w:spacing w:after="0" w:line="400" w:lineRule="exact"/>
        <w:ind w:firstLine="720"/>
        <w:jc w:val="both"/>
        <w:rPr>
          <w:sz w:val="28"/>
          <w:szCs w:val="28"/>
          <w:lang w:val="en-US"/>
        </w:rPr>
      </w:pPr>
      <w:r w:rsidRPr="00DD0E58">
        <w:rPr>
          <w:sz w:val="28"/>
          <w:szCs w:val="28"/>
        </w:rPr>
        <w:t>c)</w:t>
      </w:r>
      <w:r w:rsidR="00DD0E58" w:rsidRPr="00DD0E58">
        <w:rPr>
          <w:sz w:val="28"/>
          <w:szCs w:val="28"/>
          <w:lang w:val="en-US"/>
        </w:rPr>
        <w:t xml:space="preserve"> </w:t>
      </w:r>
      <w:r w:rsidRPr="00DD0E58">
        <w:rPr>
          <w:sz w:val="28"/>
          <w:szCs w:val="28"/>
        </w:rPr>
        <w:t xml:space="preserve">Chính sách </w:t>
      </w:r>
      <w:r w:rsidR="00846216" w:rsidRPr="00DD0E58">
        <w:rPr>
          <w:sz w:val="28"/>
          <w:szCs w:val="28"/>
          <w:lang w:val="en-US"/>
        </w:rPr>
        <w:t>miễn giảm cho đối tượng học sinh thuộc diện gia đình</w:t>
      </w:r>
      <w:r w:rsidR="00846216">
        <w:rPr>
          <w:sz w:val="28"/>
          <w:szCs w:val="28"/>
          <w:lang w:val="en-US"/>
        </w:rPr>
        <w:t xml:space="preserve"> ch</w:t>
      </w:r>
      <w:r w:rsidR="00846216" w:rsidRPr="00846216">
        <w:rPr>
          <w:sz w:val="28"/>
          <w:szCs w:val="28"/>
          <w:lang w:val="en-US"/>
        </w:rPr>
        <w:t>ính</w:t>
      </w:r>
      <w:r w:rsidR="00846216">
        <w:rPr>
          <w:sz w:val="28"/>
          <w:szCs w:val="28"/>
          <w:lang w:val="en-US"/>
        </w:rPr>
        <w:t xml:space="preserve"> s</w:t>
      </w:r>
      <w:r w:rsidR="00846216" w:rsidRPr="00846216">
        <w:rPr>
          <w:sz w:val="28"/>
          <w:szCs w:val="28"/>
          <w:lang w:val="en-US"/>
        </w:rPr>
        <w:t>ách</w:t>
      </w:r>
      <w:r w:rsidRPr="00EE650E">
        <w:rPr>
          <w:sz w:val="28"/>
          <w:szCs w:val="28"/>
        </w:rPr>
        <w:t xml:space="preserve"> và kết quả thực hiện trong từng năm học</w:t>
      </w:r>
      <w:r w:rsidR="00846216">
        <w:rPr>
          <w:sz w:val="28"/>
          <w:szCs w:val="28"/>
        </w:rPr>
        <w:t>…</w:t>
      </w:r>
      <w:r w:rsidR="00846216">
        <w:rPr>
          <w:sz w:val="28"/>
          <w:szCs w:val="28"/>
          <w:lang w:val="en-US"/>
        </w:rPr>
        <w:t>.</w:t>
      </w:r>
    </w:p>
    <w:p w:rsidR="00DD0E58" w:rsidRPr="00846216" w:rsidRDefault="00DD0E58" w:rsidP="00C35165">
      <w:pPr>
        <w:spacing w:after="0" w:line="400" w:lineRule="exact"/>
        <w:ind w:firstLine="720"/>
        <w:jc w:val="both"/>
        <w:rPr>
          <w:sz w:val="28"/>
          <w:szCs w:val="28"/>
          <w:lang w:val="en-US"/>
        </w:rPr>
      </w:pPr>
      <w:r>
        <w:rPr>
          <w:sz w:val="28"/>
          <w:szCs w:val="28"/>
          <w:lang w:val="en-US"/>
        </w:rPr>
        <w:t>d) Công khai các nguồn vận động tài trợ.</w:t>
      </w:r>
    </w:p>
    <w:p w:rsidR="005F58EA" w:rsidRPr="005F58EA" w:rsidRDefault="005F58EA" w:rsidP="00C35165">
      <w:pPr>
        <w:shd w:val="clear" w:color="auto" w:fill="FFFFFF"/>
        <w:spacing w:after="0" w:line="400" w:lineRule="exact"/>
        <w:jc w:val="both"/>
        <w:rPr>
          <w:rFonts w:ascii="Arial" w:eastAsia="Times New Roman" w:hAnsi="Arial" w:cs="Arial"/>
          <w:color w:val="000000"/>
          <w:sz w:val="28"/>
          <w:szCs w:val="28"/>
        </w:rPr>
      </w:pPr>
      <w:r w:rsidRPr="00EE650E">
        <w:rPr>
          <w:rFonts w:eastAsia="Times New Roman" w:cs="Times New Roman"/>
          <w:b/>
          <w:bCs/>
          <w:color w:val="000000"/>
          <w:sz w:val="28"/>
          <w:szCs w:val="28"/>
        </w:rPr>
        <w:t>4. Hình thức công khai:</w:t>
      </w:r>
    </w:p>
    <w:p w:rsidR="005F58EA" w:rsidRPr="005F58EA" w:rsidRDefault="005F58EA" w:rsidP="00C35165">
      <w:pPr>
        <w:shd w:val="clear" w:color="auto" w:fill="FFFFFF"/>
        <w:spacing w:after="0" w:line="400" w:lineRule="exact"/>
        <w:jc w:val="both"/>
        <w:rPr>
          <w:rFonts w:ascii="Arial" w:eastAsia="Times New Roman" w:hAnsi="Arial" w:cs="Arial"/>
          <w:color w:val="000000"/>
          <w:sz w:val="28"/>
          <w:szCs w:val="28"/>
        </w:rPr>
      </w:pPr>
      <w:r w:rsidRPr="005F58EA">
        <w:rPr>
          <w:rFonts w:eastAsia="Times New Roman" w:cs="Times New Roman"/>
          <w:color w:val="000000"/>
          <w:sz w:val="28"/>
          <w:szCs w:val="28"/>
        </w:rPr>
        <w:t>            Các nội dung trên được công khai thông qua các hình thức:</w:t>
      </w:r>
    </w:p>
    <w:p w:rsidR="005F58EA" w:rsidRPr="00846216" w:rsidRDefault="005F58EA" w:rsidP="00C35165">
      <w:pPr>
        <w:shd w:val="clear" w:color="auto" w:fill="FFFFFF"/>
        <w:spacing w:after="0" w:line="400" w:lineRule="exact"/>
        <w:ind w:firstLine="720"/>
        <w:jc w:val="both"/>
        <w:rPr>
          <w:rFonts w:ascii="Arial" w:eastAsia="Times New Roman" w:hAnsi="Arial" w:cs="Arial"/>
          <w:color w:val="000000"/>
          <w:sz w:val="28"/>
          <w:szCs w:val="28"/>
          <w:lang w:val="en-US"/>
        </w:rPr>
      </w:pPr>
      <w:r w:rsidRPr="005F58EA">
        <w:rPr>
          <w:rFonts w:eastAsia="Times New Roman" w:cs="Times New Roman"/>
          <w:color w:val="000000"/>
          <w:sz w:val="28"/>
          <w:szCs w:val="28"/>
        </w:rPr>
        <w:t>- Thông báo phổ biến thông qua các buổi họp cha mẹ học sinh</w:t>
      </w:r>
      <w:r w:rsidR="00846216">
        <w:rPr>
          <w:rFonts w:eastAsia="Times New Roman" w:cs="Times New Roman"/>
          <w:color w:val="000000"/>
          <w:sz w:val="28"/>
          <w:szCs w:val="28"/>
          <w:lang w:val="en-US"/>
        </w:rPr>
        <w:t>, trong c</w:t>
      </w:r>
      <w:r w:rsidR="00846216" w:rsidRPr="00846216">
        <w:rPr>
          <w:rFonts w:eastAsia="Times New Roman" w:cs="Times New Roman"/>
          <w:color w:val="000000"/>
          <w:sz w:val="28"/>
          <w:szCs w:val="28"/>
          <w:lang w:val="en-US"/>
        </w:rPr>
        <w:t>ác</w:t>
      </w:r>
      <w:r w:rsidR="00846216">
        <w:rPr>
          <w:rFonts w:eastAsia="Times New Roman" w:cs="Times New Roman"/>
          <w:color w:val="000000"/>
          <w:sz w:val="28"/>
          <w:szCs w:val="28"/>
          <w:lang w:val="en-US"/>
        </w:rPr>
        <w:t xml:space="preserve"> bu</w:t>
      </w:r>
      <w:r w:rsidR="00846216" w:rsidRPr="00846216">
        <w:rPr>
          <w:rFonts w:eastAsia="Times New Roman" w:cs="Times New Roman"/>
          <w:color w:val="000000"/>
          <w:sz w:val="28"/>
          <w:szCs w:val="28"/>
          <w:lang w:val="en-US"/>
        </w:rPr>
        <w:t>ổ</w:t>
      </w:r>
      <w:r w:rsidR="00846216">
        <w:rPr>
          <w:rFonts w:eastAsia="Times New Roman" w:cs="Times New Roman"/>
          <w:color w:val="000000"/>
          <w:sz w:val="28"/>
          <w:szCs w:val="28"/>
          <w:lang w:val="en-US"/>
        </w:rPr>
        <w:t>i h</w:t>
      </w:r>
      <w:r w:rsidR="00846216" w:rsidRPr="00846216">
        <w:rPr>
          <w:rFonts w:eastAsia="Times New Roman" w:cs="Times New Roman"/>
          <w:color w:val="000000"/>
          <w:sz w:val="28"/>
          <w:szCs w:val="28"/>
          <w:lang w:val="en-US"/>
        </w:rPr>
        <w:t>ọp</w:t>
      </w:r>
      <w:r w:rsidR="00846216">
        <w:rPr>
          <w:rFonts w:eastAsia="Times New Roman" w:cs="Times New Roman"/>
          <w:color w:val="000000"/>
          <w:sz w:val="28"/>
          <w:szCs w:val="28"/>
          <w:lang w:val="en-US"/>
        </w:rPr>
        <w:t xml:space="preserve"> </w:t>
      </w:r>
      <w:r w:rsidR="00846216" w:rsidRPr="00846216">
        <w:rPr>
          <w:rFonts w:eastAsia="Times New Roman" w:cs="Times New Roman"/>
          <w:color w:val="000000"/>
          <w:sz w:val="28"/>
          <w:szCs w:val="28"/>
          <w:lang w:val="en-US"/>
        </w:rPr>
        <w:t>đơ</w:t>
      </w:r>
      <w:r w:rsidR="00846216">
        <w:rPr>
          <w:rFonts w:eastAsia="Times New Roman" w:cs="Times New Roman"/>
          <w:color w:val="000000"/>
          <w:sz w:val="28"/>
          <w:szCs w:val="28"/>
          <w:lang w:val="en-US"/>
        </w:rPr>
        <w:t>n v</w:t>
      </w:r>
      <w:r w:rsidR="00846216" w:rsidRPr="00846216">
        <w:rPr>
          <w:rFonts w:eastAsia="Times New Roman" w:cs="Times New Roman"/>
          <w:color w:val="000000"/>
          <w:sz w:val="28"/>
          <w:szCs w:val="28"/>
          <w:lang w:val="en-US"/>
        </w:rPr>
        <w:t>ị</w:t>
      </w:r>
      <w:r w:rsidR="00846216">
        <w:rPr>
          <w:rFonts w:eastAsia="Times New Roman" w:cs="Times New Roman"/>
          <w:color w:val="000000"/>
          <w:sz w:val="28"/>
          <w:szCs w:val="28"/>
          <w:lang w:val="en-US"/>
        </w:rPr>
        <w:t>.</w:t>
      </w:r>
    </w:p>
    <w:p w:rsidR="005F58EA" w:rsidRPr="005F58EA" w:rsidRDefault="005F58EA" w:rsidP="00C35165">
      <w:pPr>
        <w:shd w:val="clear" w:color="auto" w:fill="FFFFFF"/>
        <w:spacing w:after="0" w:line="400" w:lineRule="exact"/>
        <w:ind w:firstLine="720"/>
        <w:jc w:val="both"/>
        <w:rPr>
          <w:rFonts w:ascii="Arial" w:eastAsia="Times New Roman" w:hAnsi="Arial" w:cs="Arial"/>
          <w:color w:val="000000"/>
          <w:sz w:val="28"/>
          <w:szCs w:val="28"/>
        </w:rPr>
      </w:pPr>
      <w:r w:rsidRPr="005F58EA">
        <w:rPr>
          <w:rFonts w:eastAsia="Times New Roman" w:cs="Times New Roman"/>
          <w:color w:val="000000"/>
          <w:sz w:val="28"/>
          <w:szCs w:val="28"/>
        </w:rPr>
        <w:t>- Niêm yết công khai tại nhà trường</w:t>
      </w:r>
    </w:p>
    <w:p w:rsidR="005F58EA" w:rsidRDefault="005F58EA" w:rsidP="00C35165">
      <w:pPr>
        <w:shd w:val="clear" w:color="auto" w:fill="FFFFFF"/>
        <w:spacing w:after="0" w:line="400" w:lineRule="exact"/>
        <w:ind w:firstLine="720"/>
        <w:jc w:val="both"/>
        <w:rPr>
          <w:rFonts w:eastAsia="Times New Roman" w:cs="Times New Roman"/>
          <w:color w:val="000000"/>
          <w:sz w:val="28"/>
          <w:szCs w:val="28"/>
          <w:lang w:val="en-US"/>
        </w:rPr>
      </w:pPr>
      <w:r w:rsidRPr="005F58EA">
        <w:rPr>
          <w:rFonts w:eastAsia="Times New Roman" w:cs="Times New Roman"/>
          <w:color w:val="000000"/>
          <w:sz w:val="28"/>
          <w:szCs w:val="28"/>
        </w:rPr>
        <w:t>- Công khai trên trang thông tin điện tử nhà trường.</w:t>
      </w:r>
    </w:p>
    <w:p w:rsidR="001318E1" w:rsidRDefault="008026F5" w:rsidP="00C35165">
      <w:pPr>
        <w:shd w:val="clear" w:color="auto" w:fill="FFFFFF"/>
        <w:spacing w:after="0" w:line="400" w:lineRule="exact"/>
        <w:jc w:val="both"/>
        <w:rPr>
          <w:rFonts w:asciiTheme="majorHAnsi" w:eastAsia="Times New Roman" w:hAnsiTheme="majorHAnsi" w:cstheme="majorHAnsi"/>
          <w:b/>
          <w:color w:val="000000"/>
          <w:sz w:val="28"/>
          <w:szCs w:val="28"/>
          <w:lang w:val="en-US"/>
        </w:rPr>
      </w:pPr>
      <w:r w:rsidRPr="008026F5">
        <w:rPr>
          <w:rFonts w:asciiTheme="majorHAnsi" w:eastAsia="Times New Roman" w:hAnsiTheme="majorHAnsi" w:cstheme="majorHAnsi"/>
          <w:b/>
          <w:color w:val="000000"/>
          <w:sz w:val="28"/>
          <w:szCs w:val="28"/>
          <w:lang w:val="en-US"/>
        </w:rPr>
        <w:lastRenderedPageBreak/>
        <w:t xml:space="preserve">III. </w:t>
      </w:r>
      <w:r w:rsidR="001318E1">
        <w:rPr>
          <w:rFonts w:asciiTheme="majorHAnsi" w:eastAsia="Times New Roman" w:hAnsiTheme="majorHAnsi" w:cstheme="majorHAnsi"/>
          <w:b/>
          <w:color w:val="000000"/>
          <w:sz w:val="28"/>
          <w:szCs w:val="28"/>
          <w:lang w:val="en-US"/>
        </w:rPr>
        <w:t>ĐÁNH GIÁ CHUNG</w:t>
      </w:r>
    </w:p>
    <w:p w:rsidR="001318E1" w:rsidRDefault="001318E1" w:rsidP="00C35165">
      <w:pPr>
        <w:shd w:val="clear" w:color="auto" w:fill="FFFFFF"/>
        <w:spacing w:after="0" w:line="400" w:lineRule="exact"/>
        <w:ind w:firstLine="720"/>
        <w:jc w:val="both"/>
        <w:rPr>
          <w:rFonts w:asciiTheme="majorHAnsi" w:eastAsia="Times New Roman" w:hAnsiTheme="majorHAnsi" w:cstheme="majorHAnsi"/>
          <w:b/>
          <w:color w:val="000000"/>
          <w:sz w:val="28"/>
          <w:szCs w:val="28"/>
          <w:lang w:val="en-US"/>
        </w:rPr>
      </w:pPr>
      <w:r>
        <w:rPr>
          <w:rFonts w:asciiTheme="majorHAnsi" w:eastAsia="Times New Roman" w:hAnsiTheme="majorHAnsi" w:cstheme="majorHAnsi"/>
          <w:b/>
          <w:color w:val="000000"/>
          <w:sz w:val="28"/>
          <w:szCs w:val="28"/>
          <w:lang w:val="en-US"/>
        </w:rPr>
        <w:t>1. Ưu điểm</w:t>
      </w:r>
    </w:p>
    <w:p w:rsidR="001318E1" w:rsidRDefault="001318E1" w:rsidP="00C35165">
      <w:pPr>
        <w:shd w:val="clear" w:color="auto" w:fill="FFFFFF"/>
        <w:spacing w:after="0" w:line="400" w:lineRule="exact"/>
        <w:jc w:val="both"/>
        <w:rPr>
          <w:sz w:val="28"/>
          <w:szCs w:val="28"/>
          <w:lang w:val="en-US"/>
        </w:rPr>
      </w:pPr>
      <w:r>
        <w:rPr>
          <w:rFonts w:asciiTheme="majorHAnsi" w:eastAsia="Times New Roman" w:hAnsiTheme="majorHAnsi" w:cstheme="majorHAnsi"/>
          <w:color w:val="000000"/>
          <w:sz w:val="28"/>
          <w:szCs w:val="28"/>
          <w:lang w:val="en-US"/>
        </w:rPr>
        <w:tab/>
        <w:t xml:space="preserve">- Nhà trường đã thực hiện việc công khai theo </w:t>
      </w:r>
      <w:r w:rsidRPr="00EE650E">
        <w:rPr>
          <w:rFonts w:eastAsia="Times New Roman" w:cs="Times New Roman"/>
          <w:bCs/>
          <w:color w:val="000000"/>
          <w:sz w:val="28"/>
          <w:szCs w:val="28"/>
          <w:lang w:val="en-US"/>
        </w:rPr>
        <w:t>Thông tư 36/2017/TT-BGDĐT</w:t>
      </w:r>
      <w:r w:rsidRPr="00EE650E">
        <w:rPr>
          <w:rFonts w:eastAsia="Times New Roman" w:cs="Times New Roman"/>
          <w:color w:val="000000"/>
          <w:sz w:val="28"/>
          <w:szCs w:val="28"/>
        </w:rPr>
        <w:t xml:space="preserve"> </w:t>
      </w:r>
      <w:r w:rsidRPr="00B519BF">
        <w:rPr>
          <w:sz w:val="28"/>
          <w:szCs w:val="28"/>
        </w:rPr>
        <w:t xml:space="preserve">ngày </w:t>
      </w:r>
      <w:r w:rsidRPr="00B519BF">
        <w:rPr>
          <w:sz w:val="28"/>
          <w:szCs w:val="28"/>
          <w:lang w:val="en-US"/>
        </w:rPr>
        <w:t>28</w:t>
      </w:r>
      <w:r w:rsidRPr="00B519BF">
        <w:rPr>
          <w:sz w:val="28"/>
          <w:szCs w:val="28"/>
        </w:rPr>
        <w:t xml:space="preserve"> tháng </w:t>
      </w:r>
      <w:r w:rsidRPr="00B519BF">
        <w:rPr>
          <w:sz w:val="28"/>
          <w:szCs w:val="28"/>
          <w:lang w:val="en-US"/>
        </w:rPr>
        <w:t>12</w:t>
      </w:r>
      <w:r w:rsidRPr="00B519BF">
        <w:rPr>
          <w:sz w:val="28"/>
          <w:szCs w:val="28"/>
        </w:rPr>
        <w:t xml:space="preserve"> năm 20</w:t>
      </w:r>
      <w:r w:rsidRPr="00B519BF">
        <w:rPr>
          <w:sz w:val="28"/>
          <w:szCs w:val="28"/>
          <w:lang w:val="en-US"/>
        </w:rPr>
        <w:t>17</w:t>
      </w:r>
      <w:r w:rsidRPr="00B519BF">
        <w:rPr>
          <w:sz w:val="28"/>
          <w:szCs w:val="28"/>
        </w:rPr>
        <w:t xml:space="preserve"> của Bộ Giáo dục và Đào tạo về việc ban hành Quy chế thực hiện công khai đối với cơ sở giáo dục của hệ thống giáo dục quốc dân</w:t>
      </w:r>
      <w:r>
        <w:rPr>
          <w:sz w:val="28"/>
          <w:szCs w:val="28"/>
          <w:lang w:val="en-US"/>
        </w:rPr>
        <w:t>.</w:t>
      </w:r>
    </w:p>
    <w:p w:rsidR="001318E1" w:rsidRPr="001318E1" w:rsidRDefault="001318E1" w:rsidP="00C35165">
      <w:pPr>
        <w:shd w:val="clear" w:color="auto" w:fill="FFFFFF"/>
        <w:spacing w:after="0" w:line="400" w:lineRule="exact"/>
        <w:jc w:val="both"/>
        <w:rPr>
          <w:rFonts w:asciiTheme="majorHAnsi" w:eastAsia="Times New Roman" w:hAnsiTheme="majorHAnsi" w:cstheme="majorHAnsi"/>
          <w:color w:val="000000"/>
          <w:sz w:val="28"/>
          <w:szCs w:val="28"/>
          <w:lang w:val="en-US"/>
        </w:rPr>
      </w:pPr>
      <w:r>
        <w:rPr>
          <w:sz w:val="28"/>
          <w:szCs w:val="28"/>
          <w:lang w:val="en-US"/>
        </w:rPr>
        <w:tab/>
        <w:t>- Công khai đầy đủ các biểu mẫu theo quy định, niêm yết trên cổng thông tin điện tử và trong các buổi họp của đơn vị, bảng tin của nhà trường.</w:t>
      </w:r>
    </w:p>
    <w:p w:rsidR="001318E1" w:rsidRDefault="001318E1" w:rsidP="00C35165">
      <w:pPr>
        <w:shd w:val="clear" w:color="auto" w:fill="FFFFFF"/>
        <w:spacing w:after="0" w:line="400" w:lineRule="exact"/>
        <w:ind w:firstLine="720"/>
        <w:jc w:val="both"/>
        <w:rPr>
          <w:rFonts w:asciiTheme="majorHAnsi" w:eastAsia="Times New Roman" w:hAnsiTheme="majorHAnsi" w:cstheme="majorHAnsi"/>
          <w:b/>
          <w:color w:val="000000"/>
          <w:sz w:val="28"/>
          <w:szCs w:val="28"/>
          <w:lang w:val="en-US"/>
        </w:rPr>
      </w:pPr>
      <w:r>
        <w:rPr>
          <w:rFonts w:asciiTheme="majorHAnsi" w:eastAsia="Times New Roman" w:hAnsiTheme="majorHAnsi" w:cstheme="majorHAnsi"/>
          <w:b/>
          <w:color w:val="000000"/>
          <w:sz w:val="28"/>
          <w:szCs w:val="28"/>
          <w:lang w:val="en-US"/>
        </w:rPr>
        <w:t>2. Tồn tại, hạn chế</w:t>
      </w:r>
    </w:p>
    <w:p w:rsidR="001318E1" w:rsidRPr="001318E1" w:rsidRDefault="008026F5" w:rsidP="00C35165">
      <w:pPr>
        <w:shd w:val="clear" w:color="auto" w:fill="FFFFFF"/>
        <w:spacing w:after="0" w:line="400" w:lineRule="exact"/>
        <w:jc w:val="both"/>
        <w:rPr>
          <w:rFonts w:asciiTheme="majorHAnsi" w:eastAsia="Times New Roman" w:hAnsiTheme="majorHAnsi" w:cstheme="majorHAnsi"/>
          <w:b/>
          <w:color w:val="000000"/>
          <w:sz w:val="28"/>
          <w:szCs w:val="28"/>
          <w:lang w:val="en-US"/>
        </w:rPr>
      </w:pPr>
      <w:r w:rsidRPr="008026F5">
        <w:rPr>
          <w:rFonts w:asciiTheme="majorHAnsi" w:eastAsia="Times New Roman" w:hAnsiTheme="majorHAnsi" w:cstheme="majorHAnsi"/>
          <w:color w:val="000000"/>
          <w:sz w:val="28"/>
          <w:szCs w:val="28"/>
          <w:lang w:val="en-US"/>
        </w:rPr>
        <w:tab/>
      </w:r>
      <w:r w:rsidR="001318E1">
        <w:rPr>
          <w:rFonts w:asciiTheme="majorHAnsi" w:eastAsia="Times New Roman" w:hAnsiTheme="majorHAnsi" w:cstheme="majorHAnsi"/>
          <w:color w:val="000000"/>
          <w:sz w:val="28"/>
          <w:szCs w:val="28"/>
          <w:lang w:val="en-US"/>
        </w:rPr>
        <w:t xml:space="preserve">- </w:t>
      </w:r>
      <w:r w:rsidR="001E35DB">
        <w:rPr>
          <w:rFonts w:asciiTheme="majorHAnsi" w:eastAsia="Times New Roman" w:hAnsiTheme="majorHAnsi" w:cstheme="majorHAnsi"/>
          <w:color w:val="000000"/>
          <w:sz w:val="28"/>
          <w:szCs w:val="28"/>
          <w:lang w:val="en-US"/>
        </w:rPr>
        <w:t>Việc tổ chức công khai có biên bản công khai nhưng chưa có biên bản hết thời gian công khai</w:t>
      </w:r>
      <w:r w:rsidR="001318E1">
        <w:rPr>
          <w:rFonts w:asciiTheme="majorHAnsi" w:eastAsia="Times New Roman" w:hAnsiTheme="majorHAnsi" w:cstheme="majorHAnsi"/>
          <w:color w:val="000000"/>
          <w:sz w:val="28"/>
          <w:szCs w:val="28"/>
          <w:lang w:val="en-US"/>
        </w:rPr>
        <w:t>.</w:t>
      </w:r>
    </w:p>
    <w:p w:rsidR="008026F5" w:rsidRPr="008026F5" w:rsidRDefault="008026F5" w:rsidP="00C35165">
      <w:pPr>
        <w:shd w:val="clear" w:color="auto" w:fill="FFFFFF"/>
        <w:spacing w:after="0" w:line="400" w:lineRule="exact"/>
        <w:jc w:val="both"/>
        <w:rPr>
          <w:rFonts w:asciiTheme="majorHAnsi" w:eastAsia="Times New Roman" w:hAnsiTheme="majorHAnsi" w:cstheme="majorHAnsi"/>
          <w:color w:val="000000"/>
          <w:sz w:val="28"/>
          <w:szCs w:val="28"/>
          <w:lang w:val="en-US"/>
        </w:rPr>
      </w:pPr>
      <w:r w:rsidRPr="008026F5">
        <w:rPr>
          <w:rFonts w:asciiTheme="majorHAnsi" w:eastAsia="Times New Roman" w:hAnsiTheme="majorHAnsi" w:cstheme="majorHAnsi"/>
          <w:color w:val="000000"/>
          <w:sz w:val="28"/>
          <w:szCs w:val="28"/>
          <w:lang w:val="en-US"/>
        </w:rPr>
        <w:tab/>
        <w:t>- Việc tổ chức kiểm tra công tác công khai của các bộ phận trong nhà trường của Hiệu trưởng chưa được thực hiện thường xuyên.</w:t>
      </w:r>
    </w:p>
    <w:p w:rsidR="00E15DF9" w:rsidRDefault="00E15DF9" w:rsidP="00C35165">
      <w:pPr>
        <w:spacing w:after="0"/>
        <w:ind w:firstLine="720"/>
        <w:jc w:val="both"/>
        <w:rPr>
          <w:rFonts w:ascii="Arial" w:eastAsia="Times New Roman" w:hAnsi="Arial" w:cs="Arial"/>
          <w:color w:val="000000"/>
          <w:sz w:val="16"/>
          <w:szCs w:val="16"/>
          <w:lang w:val="en-US"/>
        </w:rPr>
      </w:pPr>
    </w:p>
    <w:p w:rsidR="005F58EA" w:rsidRPr="00EE650E" w:rsidRDefault="00EE650E" w:rsidP="00C35165">
      <w:pPr>
        <w:spacing w:after="0"/>
        <w:ind w:firstLine="720"/>
        <w:jc w:val="both"/>
        <w:rPr>
          <w:rFonts w:ascii="Arial" w:eastAsia="Times New Roman" w:hAnsi="Arial" w:cs="Arial"/>
          <w:color w:val="000000"/>
          <w:sz w:val="28"/>
          <w:szCs w:val="28"/>
          <w:lang w:val="en-US"/>
        </w:rPr>
      </w:pPr>
      <w:r w:rsidRPr="00EE650E">
        <w:rPr>
          <w:rFonts w:eastAsia="Times New Roman" w:cs="Times New Roman"/>
          <w:color w:val="000000"/>
          <w:sz w:val="28"/>
          <w:szCs w:val="28"/>
          <w:lang w:val="en-US"/>
        </w:rPr>
        <w:t xml:space="preserve">Trên đây là báo cáo </w:t>
      </w:r>
      <w:r w:rsidR="001E35DB">
        <w:rPr>
          <w:rFonts w:eastAsia="Times New Roman" w:cs="Times New Roman"/>
          <w:color w:val="000000"/>
          <w:sz w:val="28"/>
          <w:szCs w:val="28"/>
          <w:lang w:val="en-US"/>
        </w:rPr>
        <w:t>tổng kết việc</w:t>
      </w:r>
      <w:r w:rsidR="001318E1">
        <w:rPr>
          <w:rFonts w:eastAsia="Times New Roman" w:cs="Times New Roman"/>
          <w:color w:val="000000"/>
          <w:sz w:val="28"/>
          <w:szCs w:val="28"/>
          <w:lang w:val="en-US"/>
        </w:rPr>
        <w:t xml:space="preserve"> </w:t>
      </w:r>
      <w:r w:rsidRPr="00EE650E">
        <w:rPr>
          <w:rFonts w:asciiTheme="majorHAnsi" w:eastAsia="Times New Roman" w:hAnsiTheme="majorHAnsi" w:cstheme="majorHAnsi"/>
          <w:color w:val="000000"/>
          <w:sz w:val="28"/>
          <w:szCs w:val="28"/>
          <w:lang w:val="en-US"/>
        </w:rPr>
        <w:t>thực hiện c</w:t>
      </w:r>
      <w:r w:rsidR="00846216">
        <w:rPr>
          <w:rFonts w:asciiTheme="majorHAnsi" w:eastAsia="Times New Roman" w:hAnsiTheme="majorHAnsi" w:cstheme="majorHAnsi"/>
          <w:color w:val="000000"/>
          <w:sz w:val="28"/>
          <w:szCs w:val="28"/>
          <w:lang w:val="en-US"/>
        </w:rPr>
        <w:t>ông ta</w:t>
      </w:r>
      <w:r w:rsidR="00E15DF9">
        <w:rPr>
          <w:rFonts w:asciiTheme="majorHAnsi" w:eastAsia="Times New Roman" w:hAnsiTheme="majorHAnsi" w:cstheme="majorHAnsi"/>
          <w:color w:val="000000"/>
          <w:sz w:val="28"/>
          <w:szCs w:val="28"/>
          <w:lang w:val="en-US"/>
        </w:rPr>
        <w:t>́c công khai năm học 20</w:t>
      </w:r>
      <w:r w:rsidR="00DD0E58">
        <w:rPr>
          <w:rFonts w:asciiTheme="majorHAnsi" w:eastAsia="Times New Roman" w:hAnsiTheme="majorHAnsi" w:cstheme="majorHAnsi"/>
          <w:color w:val="000000"/>
          <w:sz w:val="28"/>
          <w:szCs w:val="28"/>
          <w:lang w:val="en-US"/>
        </w:rPr>
        <w:t>2</w:t>
      </w:r>
      <w:r w:rsidR="001E35DB">
        <w:rPr>
          <w:rFonts w:asciiTheme="majorHAnsi" w:eastAsia="Times New Roman" w:hAnsiTheme="majorHAnsi" w:cstheme="majorHAnsi"/>
          <w:color w:val="000000"/>
          <w:sz w:val="28"/>
          <w:szCs w:val="28"/>
          <w:lang w:val="en-US"/>
        </w:rPr>
        <w:t>1</w:t>
      </w:r>
      <w:r w:rsidR="00DD0E58">
        <w:rPr>
          <w:rFonts w:asciiTheme="majorHAnsi" w:eastAsia="Times New Roman" w:hAnsiTheme="majorHAnsi" w:cstheme="majorHAnsi"/>
          <w:color w:val="000000"/>
          <w:sz w:val="28"/>
          <w:szCs w:val="28"/>
          <w:lang w:val="en-US"/>
        </w:rPr>
        <w:t xml:space="preserve"> – 202</w:t>
      </w:r>
      <w:r w:rsidR="001E35DB">
        <w:rPr>
          <w:rFonts w:asciiTheme="majorHAnsi" w:eastAsia="Times New Roman" w:hAnsiTheme="majorHAnsi" w:cstheme="majorHAnsi"/>
          <w:color w:val="000000"/>
          <w:sz w:val="28"/>
          <w:szCs w:val="28"/>
          <w:lang w:val="en-US"/>
        </w:rPr>
        <w:t>2</w:t>
      </w:r>
      <w:r w:rsidRPr="00EE650E">
        <w:rPr>
          <w:rFonts w:asciiTheme="majorHAnsi" w:eastAsia="Times New Roman" w:hAnsiTheme="majorHAnsi" w:cstheme="majorHAnsi"/>
          <w:color w:val="000000"/>
          <w:sz w:val="28"/>
          <w:szCs w:val="28"/>
          <w:lang w:val="en-US"/>
        </w:rPr>
        <w:t xml:space="preserve"> của Trường Tiểu học Bình Khánh./.</w:t>
      </w:r>
    </w:p>
    <w:tbl>
      <w:tblPr>
        <w:tblW w:w="9995" w:type="dxa"/>
        <w:tblLook w:val="01E0" w:firstRow="1" w:lastRow="1" w:firstColumn="1" w:lastColumn="1" w:noHBand="0" w:noVBand="0"/>
      </w:tblPr>
      <w:tblGrid>
        <w:gridCol w:w="5148"/>
        <w:gridCol w:w="4847"/>
      </w:tblGrid>
      <w:tr w:rsidR="005F58EA" w:rsidRPr="00321763" w:rsidTr="00797FD3">
        <w:tc>
          <w:tcPr>
            <w:tcW w:w="5148" w:type="dxa"/>
          </w:tcPr>
          <w:p w:rsidR="005F58EA" w:rsidRPr="00321763" w:rsidRDefault="00EE650E" w:rsidP="001318E1">
            <w:pPr>
              <w:tabs>
                <w:tab w:val="left" w:pos="142"/>
              </w:tabs>
              <w:spacing w:after="0" w:line="240" w:lineRule="auto"/>
              <w:rPr>
                <w:b/>
                <w:i/>
              </w:rPr>
            </w:pPr>
            <w:r>
              <w:rPr>
                <w:b/>
                <w:i/>
                <w:lang w:val="en-US"/>
              </w:rPr>
              <w:t xml:space="preserve">     </w:t>
            </w:r>
            <w:r w:rsidR="005F58EA" w:rsidRPr="00321763">
              <w:rPr>
                <w:b/>
                <w:i/>
              </w:rPr>
              <w:t>Nơi nhận:</w:t>
            </w:r>
            <w:r w:rsidR="005F58EA" w:rsidRPr="00321763">
              <w:rPr>
                <w:b/>
                <w:i/>
              </w:rPr>
              <w:tab/>
            </w:r>
            <w:r w:rsidR="005F58EA" w:rsidRPr="00321763">
              <w:rPr>
                <w:b/>
                <w:i/>
              </w:rPr>
              <w:tab/>
            </w:r>
            <w:r w:rsidR="005F58EA" w:rsidRPr="00321763">
              <w:rPr>
                <w:b/>
                <w:i/>
              </w:rPr>
              <w:tab/>
            </w:r>
            <w:r w:rsidR="005F58EA" w:rsidRPr="00321763">
              <w:rPr>
                <w:b/>
                <w:i/>
              </w:rPr>
              <w:tab/>
            </w:r>
            <w:r w:rsidR="005F58EA" w:rsidRPr="00321763">
              <w:rPr>
                <w:b/>
                <w:i/>
              </w:rPr>
              <w:tab/>
            </w:r>
          </w:p>
          <w:p w:rsidR="005F58EA" w:rsidRPr="00321763" w:rsidRDefault="001318E1" w:rsidP="001318E1">
            <w:pPr>
              <w:numPr>
                <w:ilvl w:val="0"/>
                <w:numId w:val="1"/>
              </w:numPr>
              <w:tabs>
                <w:tab w:val="clear" w:pos="360"/>
                <w:tab w:val="left" w:pos="142"/>
              </w:tabs>
              <w:spacing w:after="0" w:line="240" w:lineRule="auto"/>
              <w:ind w:left="0" w:firstLine="0"/>
              <w:rPr>
                <w:sz w:val="22"/>
              </w:rPr>
            </w:pPr>
            <w:r>
              <w:rPr>
                <w:sz w:val="22"/>
              </w:rPr>
              <w:t>Phòng GD</w:t>
            </w:r>
            <w:r w:rsidR="00DD0E58">
              <w:rPr>
                <w:sz w:val="22"/>
              </w:rPr>
              <w:t>ĐT</w:t>
            </w:r>
            <w:r w:rsidR="005F58EA" w:rsidRPr="00321763">
              <w:rPr>
                <w:sz w:val="22"/>
              </w:rPr>
              <w:t xml:space="preserve"> Cần Giờ;</w:t>
            </w:r>
            <w:r>
              <w:rPr>
                <w:sz w:val="22"/>
                <w:lang w:val="en-US"/>
              </w:rPr>
              <w:t xml:space="preserve"> (để báo cáo)</w:t>
            </w:r>
          </w:p>
          <w:p w:rsidR="005F58EA" w:rsidRPr="00321763" w:rsidRDefault="001318E1" w:rsidP="001318E1">
            <w:pPr>
              <w:numPr>
                <w:ilvl w:val="0"/>
                <w:numId w:val="1"/>
              </w:numPr>
              <w:tabs>
                <w:tab w:val="clear" w:pos="360"/>
                <w:tab w:val="left" w:pos="142"/>
              </w:tabs>
              <w:spacing w:after="0" w:line="240" w:lineRule="auto"/>
              <w:ind w:left="0" w:firstLine="0"/>
              <w:rPr>
                <w:sz w:val="22"/>
              </w:rPr>
            </w:pPr>
            <w:r>
              <w:rPr>
                <w:sz w:val="22"/>
              </w:rPr>
              <w:t>BGH, các TTCM</w:t>
            </w:r>
            <w:r w:rsidR="005F58EA" w:rsidRPr="00321763">
              <w:rPr>
                <w:sz w:val="22"/>
              </w:rPr>
              <w:t>;</w:t>
            </w:r>
          </w:p>
          <w:p w:rsidR="005F58EA" w:rsidRPr="00C20843" w:rsidRDefault="005F58EA" w:rsidP="001318E1">
            <w:pPr>
              <w:pStyle w:val="ListParagraph"/>
              <w:numPr>
                <w:ilvl w:val="0"/>
                <w:numId w:val="1"/>
              </w:numPr>
              <w:tabs>
                <w:tab w:val="left" w:pos="142"/>
              </w:tabs>
              <w:rPr>
                <w:b/>
              </w:rPr>
            </w:pPr>
            <w:r w:rsidRPr="00C20843">
              <w:rPr>
                <w:sz w:val="22"/>
                <w:szCs w:val="22"/>
              </w:rPr>
              <w:t>Lưu: VT</w:t>
            </w:r>
            <w:r w:rsidR="001318E1">
              <w:rPr>
                <w:sz w:val="22"/>
                <w:szCs w:val="22"/>
                <w:lang w:val="en-US"/>
              </w:rPr>
              <w:t>, hồ sơ công khai.</w:t>
            </w:r>
          </w:p>
        </w:tc>
        <w:tc>
          <w:tcPr>
            <w:tcW w:w="4847" w:type="dxa"/>
          </w:tcPr>
          <w:p w:rsidR="005F58EA" w:rsidRPr="00EE650E" w:rsidRDefault="005F58EA" w:rsidP="00797FD3">
            <w:pPr>
              <w:spacing w:before="40" w:line="360" w:lineRule="auto"/>
              <w:ind w:firstLine="567"/>
              <w:rPr>
                <w:b/>
                <w:bCs/>
                <w:sz w:val="28"/>
                <w:szCs w:val="28"/>
              </w:rPr>
            </w:pPr>
            <w:r w:rsidRPr="00321763">
              <w:rPr>
                <w:b/>
                <w:bCs/>
                <w:lang w:val="en-US"/>
              </w:rPr>
              <w:t xml:space="preserve">     </w:t>
            </w:r>
            <w:r>
              <w:rPr>
                <w:b/>
                <w:bCs/>
                <w:lang w:val="en-US"/>
              </w:rPr>
              <w:t xml:space="preserve">        </w:t>
            </w:r>
            <w:r w:rsidRPr="00321763">
              <w:rPr>
                <w:b/>
                <w:bCs/>
                <w:lang w:val="en-US"/>
              </w:rPr>
              <w:t xml:space="preserve"> </w:t>
            </w:r>
            <w:r w:rsidRPr="00EE650E">
              <w:rPr>
                <w:b/>
                <w:bCs/>
                <w:sz w:val="28"/>
                <w:szCs w:val="28"/>
              </w:rPr>
              <w:t>HIỆU TRƯỞNG</w:t>
            </w:r>
          </w:p>
          <w:p w:rsidR="005F58EA" w:rsidRPr="00321763" w:rsidRDefault="005F58EA" w:rsidP="00797FD3">
            <w:pPr>
              <w:spacing w:line="264" w:lineRule="auto"/>
              <w:rPr>
                <w:b/>
                <w:bCs/>
                <w:sz w:val="26"/>
                <w:lang w:val="en-US"/>
              </w:rPr>
            </w:pPr>
            <w:r w:rsidRPr="00321763">
              <w:rPr>
                <w:b/>
                <w:bCs/>
                <w:sz w:val="26"/>
              </w:rPr>
              <w:t xml:space="preserve">                   </w:t>
            </w:r>
          </w:p>
          <w:p w:rsidR="001318E1" w:rsidRDefault="005F58EA" w:rsidP="00797FD3">
            <w:pPr>
              <w:spacing w:line="264" w:lineRule="auto"/>
              <w:rPr>
                <w:b/>
                <w:bCs/>
                <w:sz w:val="26"/>
                <w:lang w:val="en-US"/>
              </w:rPr>
            </w:pPr>
            <w:r w:rsidRPr="00321763">
              <w:rPr>
                <w:b/>
                <w:bCs/>
                <w:sz w:val="26"/>
                <w:lang w:val="en-US"/>
              </w:rPr>
              <w:t xml:space="preserve">                </w:t>
            </w:r>
            <w:r w:rsidR="00EE650E">
              <w:rPr>
                <w:b/>
                <w:bCs/>
                <w:sz w:val="26"/>
                <w:lang w:val="en-US"/>
              </w:rPr>
              <w:t xml:space="preserve">     </w:t>
            </w:r>
          </w:p>
          <w:p w:rsidR="001E35DB" w:rsidRDefault="001E35DB" w:rsidP="00797FD3">
            <w:pPr>
              <w:spacing w:line="264" w:lineRule="auto"/>
              <w:rPr>
                <w:b/>
                <w:bCs/>
                <w:sz w:val="26"/>
                <w:lang w:val="en-US"/>
              </w:rPr>
            </w:pPr>
          </w:p>
          <w:p w:rsidR="005F58EA" w:rsidRPr="00EE650E" w:rsidRDefault="00EE650E" w:rsidP="00005C3F">
            <w:pPr>
              <w:spacing w:line="264" w:lineRule="auto"/>
              <w:rPr>
                <w:b/>
                <w:bCs/>
                <w:sz w:val="28"/>
                <w:szCs w:val="28"/>
                <w:lang w:val="en-US"/>
              </w:rPr>
            </w:pPr>
            <w:r>
              <w:rPr>
                <w:b/>
                <w:bCs/>
                <w:sz w:val="26"/>
                <w:lang w:val="en-US"/>
              </w:rPr>
              <w:t xml:space="preserve"> </w:t>
            </w:r>
            <w:r w:rsidR="00005C3F">
              <w:rPr>
                <w:b/>
                <w:bCs/>
                <w:sz w:val="28"/>
                <w:szCs w:val="28"/>
                <w:lang w:val="en-US"/>
              </w:rPr>
              <w:t xml:space="preserve">                   </w:t>
            </w:r>
            <w:r w:rsidR="005F58EA" w:rsidRPr="00EE650E">
              <w:rPr>
                <w:b/>
                <w:bCs/>
                <w:sz w:val="28"/>
                <w:szCs w:val="28"/>
                <w:lang w:val="en-US"/>
              </w:rPr>
              <w:t>Đặng Thái Bình</w:t>
            </w:r>
          </w:p>
        </w:tc>
      </w:tr>
    </w:tbl>
    <w:p w:rsidR="00C54561" w:rsidRDefault="00C54561">
      <w:bookmarkStart w:id="0" w:name="_GoBack"/>
      <w:bookmarkEnd w:id="0"/>
    </w:p>
    <w:sectPr w:rsidR="00C54561" w:rsidSect="00C35165">
      <w:headerReference w:type="default" r:id="rId8"/>
      <w:pgSz w:w="11907" w:h="16839" w:code="9"/>
      <w:pgMar w:top="1191" w:right="1191" w:bottom="1191"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DB" w:rsidRDefault="001E35DB" w:rsidP="001E35DB">
      <w:pPr>
        <w:spacing w:after="0" w:line="240" w:lineRule="auto"/>
      </w:pPr>
      <w:r>
        <w:separator/>
      </w:r>
    </w:p>
  </w:endnote>
  <w:endnote w:type="continuationSeparator" w:id="0">
    <w:p w:rsidR="001E35DB" w:rsidRDefault="001E35DB" w:rsidP="001E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DB" w:rsidRDefault="001E35DB" w:rsidP="001E35DB">
      <w:pPr>
        <w:spacing w:after="0" w:line="240" w:lineRule="auto"/>
      </w:pPr>
      <w:r>
        <w:separator/>
      </w:r>
    </w:p>
  </w:footnote>
  <w:footnote w:type="continuationSeparator" w:id="0">
    <w:p w:rsidR="001E35DB" w:rsidRDefault="001E35DB" w:rsidP="001E3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032391"/>
      <w:docPartObj>
        <w:docPartGallery w:val="Page Numbers (Top of Page)"/>
        <w:docPartUnique/>
      </w:docPartObj>
    </w:sdtPr>
    <w:sdtEndPr>
      <w:rPr>
        <w:noProof/>
      </w:rPr>
    </w:sdtEndPr>
    <w:sdtContent>
      <w:p w:rsidR="001E35DB" w:rsidRDefault="001E35DB">
        <w:pPr>
          <w:pStyle w:val="Header"/>
          <w:jc w:val="center"/>
        </w:pPr>
        <w:r>
          <w:fldChar w:fldCharType="begin"/>
        </w:r>
        <w:r>
          <w:instrText xml:space="preserve"> PAGE   \* MERGEFORMAT </w:instrText>
        </w:r>
        <w:r>
          <w:fldChar w:fldCharType="separate"/>
        </w:r>
        <w:r w:rsidR="00C35165">
          <w:rPr>
            <w:noProof/>
          </w:rPr>
          <w:t>3</w:t>
        </w:r>
        <w:r>
          <w:rPr>
            <w:noProof/>
          </w:rPr>
          <w:fldChar w:fldCharType="end"/>
        </w:r>
      </w:p>
    </w:sdtContent>
  </w:sdt>
  <w:p w:rsidR="001E35DB" w:rsidRDefault="001E3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A4B45"/>
    <w:multiLevelType w:val="singleLevel"/>
    <w:tmpl w:val="5C6E700A"/>
    <w:lvl w:ilvl="0">
      <w:numFmt w:val="bullet"/>
      <w:lvlText w:val="-"/>
      <w:lvlJc w:val="left"/>
      <w:pPr>
        <w:tabs>
          <w:tab w:val="num" w:pos="360"/>
        </w:tabs>
        <w:ind w:left="360" w:hanging="360"/>
      </w:pPr>
      <w:rPr>
        <w:rFonts w:ascii="Times New Roman" w:hAnsi="Times New Roman"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EA"/>
    <w:rsid w:val="00005C3F"/>
    <w:rsid w:val="001318E1"/>
    <w:rsid w:val="001E35DB"/>
    <w:rsid w:val="00493CAB"/>
    <w:rsid w:val="004B2A22"/>
    <w:rsid w:val="005A4747"/>
    <w:rsid w:val="005F58EA"/>
    <w:rsid w:val="00603ED7"/>
    <w:rsid w:val="00675D02"/>
    <w:rsid w:val="00734A59"/>
    <w:rsid w:val="00770E46"/>
    <w:rsid w:val="007A1F22"/>
    <w:rsid w:val="008026F5"/>
    <w:rsid w:val="00846216"/>
    <w:rsid w:val="00A12E80"/>
    <w:rsid w:val="00C35165"/>
    <w:rsid w:val="00C54561"/>
    <w:rsid w:val="00C80B11"/>
    <w:rsid w:val="00DD0E58"/>
    <w:rsid w:val="00E045A3"/>
    <w:rsid w:val="00E15DF9"/>
    <w:rsid w:val="00EB7281"/>
    <w:rsid w:val="00EE650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58E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8EA"/>
    <w:rPr>
      <w:rFonts w:eastAsia="Times New Roman" w:cs="Times New Roman"/>
      <w:b/>
      <w:bCs/>
      <w:sz w:val="36"/>
      <w:szCs w:val="36"/>
    </w:rPr>
  </w:style>
  <w:style w:type="paragraph" w:styleId="NormalWeb">
    <w:name w:val="Normal (Web)"/>
    <w:basedOn w:val="Normal"/>
    <w:uiPriority w:val="99"/>
    <w:unhideWhenUsed/>
    <w:rsid w:val="005F58E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F58EA"/>
    <w:rPr>
      <w:b/>
      <w:bCs/>
    </w:rPr>
  </w:style>
  <w:style w:type="paragraph" w:styleId="ListParagraph">
    <w:name w:val="List Paragraph"/>
    <w:basedOn w:val="Normal"/>
    <w:uiPriority w:val="34"/>
    <w:qFormat/>
    <w:rsid w:val="005F58EA"/>
    <w:pPr>
      <w:spacing w:after="0" w:line="240" w:lineRule="auto"/>
      <w:ind w:left="720"/>
      <w:contextualSpacing/>
    </w:pPr>
    <w:rPr>
      <w:rFonts w:eastAsia="Times New Roman" w:cs="Times New Roman"/>
      <w:sz w:val="28"/>
      <w:szCs w:val="28"/>
      <w:lang w:eastAsia="vi-VN"/>
    </w:rPr>
  </w:style>
  <w:style w:type="paragraph" w:styleId="BalloonText">
    <w:name w:val="Balloon Text"/>
    <w:basedOn w:val="Normal"/>
    <w:link w:val="BalloonTextChar"/>
    <w:uiPriority w:val="99"/>
    <w:semiHidden/>
    <w:unhideWhenUsed/>
    <w:rsid w:val="00E0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5A3"/>
    <w:rPr>
      <w:rFonts w:ascii="Tahoma" w:hAnsi="Tahoma" w:cs="Tahoma"/>
      <w:sz w:val="16"/>
      <w:szCs w:val="16"/>
    </w:rPr>
  </w:style>
  <w:style w:type="paragraph" w:styleId="Header">
    <w:name w:val="header"/>
    <w:basedOn w:val="Normal"/>
    <w:link w:val="HeaderChar"/>
    <w:uiPriority w:val="99"/>
    <w:unhideWhenUsed/>
    <w:rsid w:val="001E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DB"/>
  </w:style>
  <w:style w:type="paragraph" w:styleId="Footer">
    <w:name w:val="footer"/>
    <w:basedOn w:val="Normal"/>
    <w:link w:val="FooterChar"/>
    <w:uiPriority w:val="99"/>
    <w:unhideWhenUsed/>
    <w:rsid w:val="001E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58E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8EA"/>
    <w:rPr>
      <w:rFonts w:eastAsia="Times New Roman" w:cs="Times New Roman"/>
      <w:b/>
      <w:bCs/>
      <w:sz w:val="36"/>
      <w:szCs w:val="36"/>
    </w:rPr>
  </w:style>
  <w:style w:type="paragraph" w:styleId="NormalWeb">
    <w:name w:val="Normal (Web)"/>
    <w:basedOn w:val="Normal"/>
    <w:uiPriority w:val="99"/>
    <w:unhideWhenUsed/>
    <w:rsid w:val="005F58E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F58EA"/>
    <w:rPr>
      <w:b/>
      <w:bCs/>
    </w:rPr>
  </w:style>
  <w:style w:type="paragraph" w:styleId="ListParagraph">
    <w:name w:val="List Paragraph"/>
    <w:basedOn w:val="Normal"/>
    <w:uiPriority w:val="34"/>
    <w:qFormat/>
    <w:rsid w:val="005F58EA"/>
    <w:pPr>
      <w:spacing w:after="0" w:line="240" w:lineRule="auto"/>
      <w:ind w:left="720"/>
      <w:contextualSpacing/>
    </w:pPr>
    <w:rPr>
      <w:rFonts w:eastAsia="Times New Roman" w:cs="Times New Roman"/>
      <w:sz w:val="28"/>
      <w:szCs w:val="28"/>
      <w:lang w:eastAsia="vi-VN"/>
    </w:rPr>
  </w:style>
  <w:style w:type="paragraph" w:styleId="BalloonText">
    <w:name w:val="Balloon Text"/>
    <w:basedOn w:val="Normal"/>
    <w:link w:val="BalloonTextChar"/>
    <w:uiPriority w:val="99"/>
    <w:semiHidden/>
    <w:unhideWhenUsed/>
    <w:rsid w:val="00E0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5A3"/>
    <w:rPr>
      <w:rFonts w:ascii="Tahoma" w:hAnsi="Tahoma" w:cs="Tahoma"/>
      <w:sz w:val="16"/>
      <w:szCs w:val="16"/>
    </w:rPr>
  </w:style>
  <w:style w:type="paragraph" w:styleId="Header">
    <w:name w:val="header"/>
    <w:basedOn w:val="Normal"/>
    <w:link w:val="HeaderChar"/>
    <w:uiPriority w:val="99"/>
    <w:unhideWhenUsed/>
    <w:rsid w:val="001E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DB"/>
  </w:style>
  <w:style w:type="paragraph" w:styleId="Footer">
    <w:name w:val="footer"/>
    <w:basedOn w:val="Normal"/>
    <w:link w:val="FooterChar"/>
    <w:uiPriority w:val="99"/>
    <w:unhideWhenUsed/>
    <w:rsid w:val="001E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7079">
      <w:bodyDiv w:val="1"/>
      <w:marLeft w:val="0"/>
      <w:marRight w:val="0"/>
      <w:marTop w:val="0"/>
      <w:marBottom w:val="0"/>
      <w:divBdr>
        <w:top w:val="none" w:sz="0" w:space="0" w:color="auto"/>
        <w:left w:val="none" w:sz="0" w:space="0" w:color="auto"/>
        <w:bottom w:val="none" w:sz="0" w:space="0" w:color="auto"/>
        <w:right w:val="none" w:sz="0" w:space="0" w:color="auto"/>
      </w:divBdr>
    </w:div>
    <w:div w:id="13237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BillGates</dc:creator>
  <cp:lastModifiedBy>Thai Binh</cp:lastModifiedBy>
  <cp:revision>17</cp:revision>
  <cp:lastPrinted>2022-10-06T03:15:00Z</cp:lastPrinted>
  <dcterms:created xsi:type="dcterms:W3CDTF">2018-11-23T07:27:00Z</dcterms:created>
  <dcterms:modified xsi:type="dcterms:W3CDTF">2022-10-06T03:15:00Z</dcterms:modified>
</cp:coreProperties>
</file>